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A812" w14:textId="1CF37303" w:rsidR="00656A06" w:rsidRPr="00C05224" w:rsidRDefault="005A1535">
      <w:pPr>
        <w:rPr>
          <w:b/>
        </w:rPr>
      </w:pPr>
      <w:bookmarkStart w:id="0" w:name="_Hlk22188212"/>
      <w:r w:rsidRPr="00C05224">
        <w:rPr>
          <w:b/>
        </w:rPr>
        <w:t xml:space="preserve">WALPOLE HIGHWAY PARISH COUNCIL MEETING </w:t>
      </w:r>
    </w:p>
    <w:p w14:paraId="139BA444" w14:textId="38C2429A" w:rsidR="004648E4" w:rsidRPr="00C05224" w:rsidRDefault="004648E4" w:rsidP="00FA44CF">
      <w:r w:rsidRPr="00C05224">
        <w:rPr>
          <w:b/>
        </w:rPr>
        <w:t>Time &amp; Date of Meeting:</w:t>
      </w:r>
      <w:r w:rsidRPr="00C05224">
        <w:t xml:space="preserve"> 19</w:t>
      </w:r>
      <w:r w:rsidR="00EE2954" w:rsidRPr="00C05224">
        <w:t>30</w:t>
      </w:r>
      <w:r w:rsidRPr="00C05224">
        <w:t xml:space="preserve"> Tuesday </w:t>
      </w:r>
      <w:r w:rsidR="00851788">
        <w:t>6 April</w:t>
      </w:r>
      <w:r w:rsidR="00B75E8C" w:rsidRPr="00C05224">
        <w:t xml:space="preserve"> 202</w:t>
      </w:r>
      <w:r w:rsidR="00B122DD">
        <w:t>1</w:t>
      </w:r>
    </w:p>
    <w:p w14:paraId="54F9837E" w14:textId="7FCC13A8" w:rsidR="004648E4" w:rsidRPr="00C05224" w:rsidRDefault="004648E4" w:rsidP="00FA44CF">
      <w:r w:rsidRPr="00C05224">
        <w:rPr>
          <w:b/>
        </w:rPr>
        <w:t xml:space="preserve">Location of Meeting:    </w:t>
      </w:r>
      <w:r w:rsidR="008D6F1B">
        <w:rPr>
          <w:b/>
        </w:rPr>
        <w:t xml:space="preserve">    </w:t>
      </w:r>
      <w:r w:rsidRPr="00C05224">
        <w:rPr>
          <w:b/>
        </w:rPr>
        <w:t xml:space="preserve"> </w:t>
      </w:r>
      <w:r w:rsidR="00B75E8C" w:rsidRPr="00C05224">
        <w:t>Virtual meeting via Zoom</w:t>
      </w:r>
    </w:p>
    <w:p w14:paraId="03365ADC" w14:textId="03EA24CC" w:rsidR="004648E4" w:rsidRPr="00C05224" w:rsidRDefault="004648E4" w:rsidP="00FA44CF">
      <w:r w:rsidRPr="00C05224">
        <w:rPr>
          <w:b/>
        </w:rPr>
        <w:t>Subject:</w:t>
      </w:r>
      <w:r w:rsidRPr="00C05224">
        <w:t xml:space="preserve">                           </w:t>
      </w:r>
      <w:r w:rsidR="008D6F1B">
        <w:t xml:space="preserve">    </w:t>
      </w:r>
      <w:r w:rsidRPr="00C05224">
        <w:t xml:space="preserve"> </w:t>
      </w:r>
      <w:r w:rsidR="00F6519D" w:rsidRPr="00C05224">
        <w:t>Ordinary meeting</w:t>
      </w:r>
    </w:p>
    <w:p w14:paraId="7726CAA4" w14:textId="51564BB7" w:rsidR="00276D7F" w:rsidRDefault="004648E4" w:rsidP="00613F84">
      <w:pPr>
        <w:rPr>
          <w:bCs/>
        </w:rPr>
      </w:pPr>
      <w:r w:rsidRPr="00C05224">
        <w:rPr>
          <w:b/>
        </w:rPr>
        <w:t xml:space="preserve">Attendees:                      </w:t>
      </w:r>
      <w:r w:rsidR="00753C0E" w:rsidRPr="00C05224">
        <w:rPr>
          <w:b/>
        </w:rPr>
        <w:t xml:space="preserve"> </w:t>
      </w:r>
      <w:r w:rsidR="008D6F1B">
        <w:rPr>
          <w:b/>
        </w:rPr>
        <w:t xml:space="preserve">  </w:t>
      </w:r>
      <w:r w:rsidR="002672D3">
        <w:rPr>
          <w:b/>
        </w:rPr>
        <w:t xml:space="preserve"> </w:t>
      </w:r>
      <w:r w:rsidR="008D6F1B">
        <w:rPr>
          <w:b/>
        </w:rPr>
        <w:t xml:space="preserve"> </w:t>
      </w:r>
      <w:r w:rsidR="0068687F" w:rsidRPr="00C05224">
        <w:rPr>
          <w:b/>
        </w:rPr>
        <w:t>Parish</w:t>
      </w:r>
      <w:r w:rsidRPr="00C05224">
        <w:t xml:space="preserve"> </w:t>
      </w:r>
      <w:r w:rsidR="00420175" w:rsidRPr="00C05224">
        <w:rPr>
          <w:b/>
        </w:rPr>
        <w:t>Councillors</w:t>
      </w:r>
      <w:r w:rsidR="00CB410A" w:rsidRPr="00C05224">
        <w:rPr>
          <w:b/>
        </w:rPr>
        <w:t xml:space="preserve"> </w:t>
      </w:r>
      <w:r w:rsidR="001F0337" w:rsidRPr="00C05224">
        <w:rPr>
          <w:b/>
        </w:rPr>
        <w:t>–</w:t>
      </w:r>
      <w:r w:rsidR="007373ED" w:rsidRPr="00C05224">
        <w:rPr>
          <w:b/>
        </w:rPr>
        <w:t xml:space="preserve"> </w:t>
      </w:r>
      <w:r w:rsidR="007373ED" w:rsidRPr="00C05224">
        <w:rPr>
          <w:bCs/>
        </w:rPr>
        <w:t>Andrew Melton (AM),</w:t>
      </w:r>
      <w:r w:rsidR="00515F00">
        <w:rPr>
          <w:bCs/>
        </w:rPr>
        <w:t xml:space="preserve"> Andrew Clifton (AC),</w:t>
      </w:r>
      <w:r w:rsidR="00276D7F">
        <w:rPr>
          <w:bCs/>
        </w:rPr>
        <w:t xml:space="preserve"> Simon </w:t>
      </w:r>
    </w:p>
    <w:p w14:paraId="36769258" w14:textId="76A37D86" w:rsidR="00C164B0" w:rsidRPr="00C05224" w:rsidRDefault="00276D7F" w:rsidP="00D24207">
      <w:pPr>
        <w:rPr>
          <w:bCs/>
        </w:rPr>
      </w:pPr>
      <w:r>
        <w:rPr>
          <w:bCs/>
        </w:rPr>
        <w:t xml:space="preserve">                                         </w:t>
      </w:r>
      <w:r w:rsidR="008D6F1B">
        <w:rPr>
          <w:bCs/>
        </w:rPr>
        <w:t xml:space="preserve"> </w:t>
      </w:r>
      <w:r w:rsidR="002672D3">
        <w:rPr>
          <w:bCs/>
        </w:rPr>
        <w:t xml:space="preserve"> </w:t>
      </w:r>
      <w:r w:rsidR="008D6F1B">
        <w:rPr>
          <w:bCs/>
        </w:rPr>
        <w:t xml:space="preserve">  </w:t>
      </w:r>
      <w:r>
        <w:rPr>
          <w:bCs/>
        </w:rPr>
        <w:t xml:space="preserve">  Huggins, </w:t>
      </w:r>
      <w:r w:rsidR="00B75E8C" w:rsidRPr="00C05224">
        <w:rPr>
          <w:bCs/>
        </w:rPr>
        <w:t>Elizabeth</w:t>
      </w:r>
      <w:r>
        <w:rPr>
          <w:bCs/>
        </w:rPr>
        <w:t xml:space="preserve"> </w:t>
      </w:r>
      <w:r w:rsidR="00515F00">
        <w:rPr>
          <w:bCs/>
        </w:rPr>
        <w:t xml:space="preserve">Jackson (EJ), </w:t>
      </w:r>
      <w:r w:rsidR="00B75E8C" w:rsidRPr="00C05224">
        <w:rPr>
          <w:bCs/>
        </w:rPr>
        <w:t>Gloria Joiner (GJ)</w:t>
      </w:r>
      <w:r w:rsidR="00BA6E5A">
        <w:rPr>
          <w:bCs/>
        </w:rPr>
        <w:t xml:space="preserve"> </w:t>
      </w:r>
      <w:r w:rsidR="00C164B0">
        <w:rPr>
          <w:bCs/>
        </w:rPr>
        <w:t>Kay Manning (KM)</w:t>
      </w:r>
    </w:p>
    <w:p w14:paraId="09C05394" w14:textId="791379E8" w:rsidR="00613F84" w:rsidRPr="00C05224" w:rsidRDefault="00C77FF1" w:rsidP="00613F84">
      <w:r w:rsidRPr="00C05224">
        <w:t xml:space="preserve">                                          </w:t>
      </w:r>
      <w:r w:rsidR="002672D3">
        <w:t xml:space="preserve"> </w:t>
      </w:r>
      <w:r w:rsidRPr="00C05224">
        <w:t xml:space="preserve"> </w:t>
      </w:r>
      <w:r w:rsidR="008D6F1B">
        <w:t xml:space="preserve">   </w:t>
      </w:r>
      <w:r w:rsidR="00EE3C78" w:rsidRPr="00C05224">
        <w:t>C</w:t>
      </w:r>
      <w:r w:rsidR="0068687F" w:rsidRPr="00C05224">
        <w:rPr>
          <w:b/>
        </w:rPr>
        <w:t xml:space="preserve">lerk – </w:t>
      </w:r>
      <w:r w:rsidR="0068687F" w:rsidRPr="00C05224">
        <w:t>Gillian Barnes</w:t>
      </w:r>
      <w:r w:rsidR="00FA44CF" w:rsidRPr="00C05224">
        <w:rPr>
          <w:b/>
        </w:rPr>
        <w:t xml:space="preserve"> </w:t>
      </w:r>
      <w:r w:rsidR="00753C0E" w:rsidRPr="00C05224">
        <w:t>(GB)</w:t>
      </w:r>
    </w:p>
    <w:p w14:paraId="1D66F6E3" w14:textId="7B38BFC6" w:rsidR="001B6209" w:rsidRPr="00C05224" w:rsidRDefault="002672D3" w:rsidP="001B6209">
      <w:pPr>
        <w:ind w:left="1440" w:firstLine="720"/>
      </w:pPr>
      <w:r>
        <w:t xml:space="preserve"> </w:t>
      </w:r>
      <w:r w:rsidR="008D6F1B">
        <w:t xml:space="preserve">  </w:t>
      </w:r>
      <w:r w:rsidR="001B6209" w:rsidRPr="00C05224">
        <w:t>Borough Councillor Julian Kirk</w:t>
      </w:r>
    </w:p>
    <w:p w14:paraId="57A73E84" w14:textId="64E42193" w:rsidR="004A2665" w:rsidRPr="00C05224" w:rsidRDefault="002C6104" w:rsidP="00613F84">
      <w:pPr>
        <w:rPr>
          <w:b/>
          <w:bCs/>
        </w:rPr>
      </w:pPr>
      <w:bookmarkStart w:id="1" w:name="_GoBack"/>
      <w:r w:rsidRPr="002672D3">
        <w:rPr>
          <w:b/>
          <w:bCs/>
        </w:rPr>
        <w:t>Apologies</w:t>
      </w:r>
      <w:r w:rsidR="002672D3" w:rsidRPr="002672D3">
        <w:rPr>
          <w:b/>
          <w:bCs/>
        </w:rPr>
        <w:t xml:space="preserve">: </w:t>
      </w:r>
      <w:bookmarkEnd w:id="1"/>
      <w:r w:rsidR="002672D3">
        <w:t xml:space="preserve">                          </w:t>
      </w:r>
      <w:r w:rsidR="00D24207">
        <w:t xml:space="preserve"> Steve Hearn,</w:t>
      </w:r>
      <w:r w:rsidR="00D656A7">
        <w:t xml:space="preserve"> </w:t>
      </w:r>
      <w:r w:rsidR="00B75E8C" w:rsidRPr="00C05224">
        <w:t>Sheila Hillier</w:t>
      </w:r>
      <w:r w:rsidR="00C22FC4" w:rsidRPr="00C05224">
        <w:t xml:space="preserve"> </w:t>
      </w:r>
      <w:r w:rsidR="008D6F1B">
        <w:t>&amp; Borough Councillor R. Blunt</w:t>
      </w:r>
    </w:p>
    <w:p w14:paraId="0801FB1D" w14:textId="4E241B04" w:rsidR="00FA44CF" w:rsidRPr="00C05224" w:rsidRDefault="00FA44CF" w:rsidP="001C424E">
      <w:pPr>
        <w:ind w:left="45"/>
        <w:rPr>
          <w:b/>
        </w:rPr>
      </w:pPr>
      <w:r w:rsidRPr="00C05224">
        <w:rPr>
          <w:b/>
        </w:rPr>
        <w:t>___________________________________________________________________________</w:t>
      </w:r>
    </w:p>
    <w:p w14:paraId="76F90711" w14:textId="44B6F341" w:rsidR="00B25DC0" w:rsidRPr="0065443D" w:rsidRDefault="00753C0E" w:rsidP="00E15F89">
      <w:pPr>
        <w:pStyle w:val="NoSpacing"/>
        <w:rPr>
          <w:b/>
        </w:rPr>
      </w:pPr>
      <w:r w:rsidRPr="0065443D">
        <w:rPr>
          <w:b/>
        </w:rPr>
        <w:t>REF</w:t>
      </w:r>
      <w:r w:rsidR="00F6519D" w:rsidRPr="0065443D">
        <w:rPr>
          <w:b/>
        </w:rPr>
        <w:tab/>
      </w:r>
    </w:p>
    <w:p w14:paraId="120527A8" w14:textId="2967A3FD" w:rsidR="00797CF4" w:rsidRDefault="00276D7F" w:rsidP="00276D7F">
      <w:pPr>
        <w:pStyle w:val="NoSpacing"/>
      </w:pPr>
      <w:r>
        <w:rPr>
          <w:b/>
        </w:rPr>
        <w:t>2</w:t>
      </w:r>
      <w:r w:rsidR="00D24207">
        <w:rPr>
          <w:b/>
        </w:rPr>
        <w:t>3</w:t>
      </w:r>
      <w:r w:rsidR="00797CF4" w:rsidRPr="0065443D">
        <w:rPr>
          <w:b/>
        </w:rPr>
        <w:t>/2</w:t>
      </w:r>
      <w:r w:rsidR="00640ADB">
        <w:rPr>
          <w:b/>
        </w:rPr>
        <w:t>1</w:t>
      </w:r>
      <w:r w:rsidR="00CB0F4D" w:rsidRPr="0065443D">
        <w:rPr>
          <w:b/>
        </w:rPr>
        <w:t xml:space="preserve"> </w:t>
      </w:r>
      <w:r w:rsidR="00797CF4" w:rsidRPr="0065443D">
        <w:rPr>
          <w:b/>
        </w:rPr>
        <w:t xml:space="preserve"> </w:t>
      </w:r>
      <w:r w:rsidR="00833CEB" w:rsidRPr="0065443D">
        <w:rPr>
          <w:b/>
        </w:rPr>
        <w:t xml:space="preserve"> </w:t>
      </w:r>
      <w:r w:rsidR="00280D6C" w:rsidRPr="0065443D">
        <w:rPr>
          <w:b/>
        </w:rPr>
        <w:t>Apologies</w:t>
      </w:r>
      <w:r w:rsidR="00640C68" w:rsidRPr="0065443D">
        <w:rPr>
          <w:b/>
        </w:rPr>
        <w:t xml:space="preserve"> </w:t>
      </w:r>
      <w:r w:rsidR="00280D6C" w:rsidRPr="0065443D">
        <w:rPr>
          <w:bCs/>
        </w:rPr>
        <w:t>were received and accepted from Councillor</w:t>
      </w:r>
      <w:r w:rsidR="00D24207">
        <w:rPr>
          <w:bCs/>
        </w:rPr>
        <w:t>s Steve Hearn,</w:t>
      </w:r>
      <w:r w:rsidR="00280D6C" w:rsidRPr="0065443D">
        <w:rPr>
          <w:b/>
        </w:rPr>
        <w:t xml:space="preserve"> </w:t>
      </w:r>
      <w:r w:rsidR="00B75E8C" w:rsidRPr="0065443D">
        <w:t>Sheila</w:t>
      </w:r>
      <w:r w:rsidR="002D2896">
        <w:t xml:space="preserve"> </w:t>
      </w:r>
      <w:r w:rsidR="00B75E8C" w:rsidRPr="0065443D">
        <w:t>Hillier</w:t>
      </w:r>
      <w:r>
        <w:t>.</w:t>
      </w:r>
      <w:r w:rsidR="00D24207">
        <w:t xml:space="preserve"> </w:t>
      </w:r>
    </w:p>
    <w:p w14:paraId="4947A398" w14:textId="77777777" w:rsidR="002D2896" w:rsidRPr="0065443D" w:rsidRDefault="002D2896" w:rsidP="00BA1C64">
      <w:pPr>
        <w:pStyle w:val="NoSpacing"/>
        <w:rPr>
          <w:bCs/>
        </w:rPr>
      </w:pPr>
    </w:p>
    <w:p w14:paraId="65119021" w14:textId="3BE60D08" w:rsidR="00640C68" w:rsidRPr="0065443D" w:rsidRDefault="008A62FC" w:rsidP="00CC1D5C">
      <w:pPr>
        <w:pStyle w:val="NoSpacing"/>
        <w:rPr>
          <w:bCs/>
        </w:rPr>
      </w:pPr>
      <w:r>
        <w:rPr>
          <w:b/>
        </w:rPr>
        <w:t>24</w:t>
      </w:r>
      <w:r w:rsidR="00640ADB">
        <w:rPr>
          <w:b/>
        </w:rPr>
        <w:t>/21</w:t>
      </w:r>
      <w:r w:rsidR="00CC1D5C" w:rsidRPr="0065443D">
        <w:rPr>
          <w:b/>
        </w:rPr>
        <w:t xml:space="preserve"> </w:t>
      </w:r>
      <w:r w:rsidR="00830155" w:rsidRPr="0065443D">
        <w:rPr>
          <w:b/>
        </w:rPr>
        <w:t xml:space="preserve"> </w:t>
      </w:r>
      <w:r w:rsidR="00CC1D5C" w:rsidRPr="0065443D">
        <w:rPr>
          <w:b/>
        </w:rPr>
        <w:t xml:space="preserve"> </w:t>
      </w:r>
      <w:r w:rsidR="00280D6C" w:rsidRPr="0065443D">
        <w:rPr>
          <w:b/>
        </w:rPr>
        <w:t xml:space="preserve">Declaration of Interest regarding agenda items. </w:t>
      </w:r>
      <w:r w:rsidR="00AD0CC9" w:rsidRPr="0065443D">
        <w:rPr>
          <w:bCs/>
        </w:rPr>
        <w:t>None</w:t>
      </w:r>
    </w:p>
    <w:p w14:paraId="554B8B25" w14:textId="77777777" w:rsidR="00F6312E" w:rsidRPr="0065443D" w:rsidRDefault="00F6312E" w:rsidP="006F7BD6">
      <w:pPr>
        <w:pStyle w:val="NoSpacing"/>
        <w:rPr>
          <w:b/>
        </w:rPr>
      </w:pPr>
    </w:p>
    <w:p w14:paraId="079F660A" w14:textId="08A9DCD4" w:rsidR="00DB62D9" w:rsidRDefault="008A62FC" w:rsidP="00DB62D9">
      <w:pPr>
        <w:pStyle w:val="NoSpacing"/>
      </w:pPr>
      <w:r>
        <w:rPr>
          <w:b/>
          <w:bCs/>
        </w:rPr>
        <w:t>25</w:t>
      </w:r>
      <w:r w:rsidR="00640ADB">
        <w:rPr>
          <w:b/>
          <w:bCs/>
        </w:rPr>
        <w:t>/21</w:t>
      </w:r>
      <w:r w:rsidR="00830155" w:rsidRPr="0065443D">
        <w:rPr>
          <w:b/>
          <w:bCs/>
        </w:rPr>
        <w:t xml:space="preserve">  </w:t>
      </w:r>
      <w:r w:rsidR="00280D6C" w:rsidRPr="0065443D">
        <w:rPr>
          <w:b/>
          <w:bCs/>
        </w:rPr>
        <w:t xml:space="preserve"> Minutes of the meeting </w:t>
      </w:r>
      <w:r w:rsidR="006F7BD6" w:rsidRPr="0065443D">
        <w:t xml:space="preserve">held </w:t>
      </w:r>
      <w:r>
        <w:t>9</w:t>
      </w:r>
      <w:r w:rsidRPr="008A62FC">
        <w:rPr>
          <w:vertAlign w:val="superscript"/>
        </w:rPr>
        <w:t>th</w:t>
      </w:r>
      <w:r>
        <w:t xml:space="preserve"> March 2021 were approved.</w:t>
      </w:r>
    </w:p>
    <w:p w14:paraId="41BFC66B" w14:textId="6F8AD9C4" w:rsidR="00DB62D9" w:rsidRPr="00DB62D9" w:rsidRDefault="00DB62D9" w:rsidP="008A62FC">
      <w:pPr>
        <w:pStyle w:val="NoSpacing"/>
        <w:rPr>
          <w:rFonts w:eastAsia="Times New Roman" w:cs="Times New Roman"/>
          <w:color w:val="333333"/>
          <w:lang w:eastAsia="en-GB"/>
        </w:rPr>
      </w:pPr>
      <w:r>
        <w:t xml:space="preserve"> </w:t>
      </w:r>
      <w:r w:rsidR="00D24207">
        <w:t xml:space="preserve">              </w:t>
      </w:r>
    </w:p>
    <w:p w14:paraId="70A0B165" w14:textId="0CAE67F7" w:rsidR="00DF4798" w:rsidRDefault="00E47E63" w:rsidP="00DB62D9">
      <w:pPr>
        <w:pStyle w:val="NoSpacing"/>
        <w:rPr>
          <w:bCs/>
        </w:rPr>
      </w:pPr>
      <w:r>
        <w:rPr>
          <w:b/>
        </w:rPr>
        <w:t>26</w:t>
      </w:r>
      <w:r w:rsidR="00640ADB">
        <w:rPr>
          <w:b/>
        </w:rPr>
        <w:t>/21</w:t>
      </w:r>
      <w:r w:rsidR="00830155" w:rsidRPr="0065443D">
        <w:rPr>
          <w:b/>
        </w:rPr>
        <w:t xml:space="preserve">   </w:t>
      </w:r>
      <w:r w:rsidR="00E36A2D" w:rsidRPr="0065443D">
        <w:rPr>
          <w:b/>
        </w:rPr>
        <w:t>Matters arising from the minute</w:t>
      </w:r>
      <w:r w:rsidR="008D56C3" w:rsidRPr="0065443D">
        <w:rPr>
          <w:b/>
        </w:rPr>
        <w:t xml:space="preserve">s </w:t>
      </w:r>
      <w:r w:rsidR="00BA6E5A">
        <w:rPr>
          <w:b/>
        </w:rPr>
        <w:t xml:space="preserve">– </w:t>
      </w:r>
    </w:p>
    <w:p w14:paraId="48856B66" w14:textId="77777777" w:rsidR="00DD6087" w:rsidRDefault="008A62FC" w:rsidP="00813B40">
      <w:pPr>
        <w:pStyle w:val="NoSpacing"/>
        <w:numPr>
          <w:ilvl w:val="0"/>
          <w:numId w:val="2"/>
        </w:numPr>
        <w:rPr>
          <w:bCs/>
        </w:rPr>
      </w:pPr>
      <w:r>
        <w:rPr>
          <w:bCs/>
        </w:rPr>
        <w:t>Sandra Squire</w:t>
      </w:r>
      <w:r w:rsidR="00E47E63">
        <w:rPr>
          <w:bCs/>
        </w:rPr>
        <w:t xml:space="preserve"> contacted the Clerk on 8 April, advised school / parish did not require any saplings</w:t>
      </w:r>
      <w:r w:rsidR="00DD6087">
        <w:rPr>
          <w:bCs/>
        </w:rPr>
        <w:t>. EJ thought it was important environmentally to be planting more trees.</w:t>
      </w:r>
    </w:p>
    <w:p w14:paraId="501CDB52" w14:textId="0A9B32DE" w:rsidR="00DB62D9" w:rsidRDefault="00333AEA" w:rsidP="00DD6087">
      <w:pPr>
        <w:pStyle w:val="NoSpacing"/>
        <w:ind w:left="1470"/>
        <w:rPr>
          <w:bCs/>
        </w:rPr>
      </w:pPr>
      <w:r>
        <w:rPr>
          <w:bCs/>
        </w:rPr>
        <w:t>s</w:t>
      </w:r>
      <w:r w:rsidR="00DD6087">
        <w:rPr>
          <w:bCs/>
        </w:rPr>
        <w:t>uggested planting a hedge along east boundary o</w:t>
      </w:r>
      <w:r>
        <w:rPr>
          <w:bCs/>
        </w:rPr>
        <w:t>f</w:t>
      </w:r>
      <w:r w:rsidR="00DD6087">
        <w:rPr>
          <w:bCs/>
        </w:rPr>
        <w:t xml:space="preserve"> playing field</w:t>
      </w:r>
      <w:r>
        <w:rPr>
          <w:bCs/>
        </w:rPr>
        <w:t xml:space="preserve">. </w:t>
      </w:r>
    </w:p>
    <w:p w14:paraId="180124E5" w14:textId="2D01BEEB" w:rsidR="00DB62D9" w:rsidRDefault="00DB62D9" w:rsidP="00813B40">
      <w:pPr>
        <w:pStyle w:val="NoSpacing"/>
        <w:numPr>
          <w:ilvl w:val="0"/>
          <w:numId w:val="2"/>
        </w:numPr>
        <w:rPr>
          <w:bCs/>
        </w:rPr>
      </w:pPr>
      <w:r>
        <w:rPr>
          <w:bCs/>
        </w:rPr>
        <w:t xml:space="preserve">Highway Rangers </w:t>
      </w:r>
      <w:r w:rsidR="00E47E63">
        <w:rPr>
          <w:bCs/>
        </w:rPr>
        <w:t>have been clearing Mill Rd footpath</w:t>
      </w:r>
    </w:p>
    <w:p w14:paraId="52BA5D77" w14:textId="3FF5D7A2" w:rsidR="001F1A95" w:rsidRDefault="001F1A95" w:rsidP="00813B40">
      <w:pPr>
        <w:pStyle w:val="NoSpacing"/>
        <w:numPr>
          <w:ilvl w:val="0"/>
          <w:numId w:val="2"/>
        </w:numPr>
        <w:rPr>
          <w:bCs/>
        </w:rPr>
      </w:pPr>
      <w:r>
        <w:rPr>
          <w:bCs/>
        </w:rPr>
        <w:t xml:space="preserve">SH </w:t>
      </w:r>
      <w:r w:rsidR="00E47E63">
        <w:rPr>
          <w:bCs/>
        </w:rPr>
        <w:t>will commence repainting of playing field equipment when weather conditions suitable</w:t>
      </w:r>
    </w:p>
    <w:p w14:paraId="555E4222" w14:textId="77777777" w:rsidR="0051212C" w:rsidRPr="0065443D" w:rsidRDefault="0051212C" w:rsidP="0051212C">
      <w:pPr>
        <w:pStyle w:val="NoSpacing"/>
        <w:ind w:left="1110"/>
        <w:rPr>
          <w:bCs/>
        </w:rPr>
      </w:pPr>
    </w:p>
    <w:p w14:paraId="61D24592" w14:textId="19D732B1" w:rsidR="00A03219" w:rsidRDefault="00CD03D6" w:rsidP="00640ADB">
      <w:pPr>
        <w:pStyle w:val="NoSpacing"/>
        <w:rPr>
          <w:b/>
        </w:rPr>
      </w:pPr>
      <w:r>
        <w:rPr>
          <w:b/>
        </w:rPr>
        <w:t xml:space="preserve"> </w:t>
      </w:r>
      <w:r w:rsidR="00E47E63">
        <w:rPr>
          <w:b/>
        </w:rPr>
        <w:t>27</w:t>
      </w:r>
      <w:r w:rsidR="00640ADB">
        <w:rPr>
          <w:b/>
        </w:rPr>
        <w:t>/21</w:t>
      </w:r>
      <w:r w:rsidR="00830155" w:rsidRPr="0065443D">
        <w:rPr>
          <w:b/>
        </w:rPr>
        <w:t xml:space="preserve"> </w:t>
      </w:r>
      <w:r w:rsidR="00640ADB">
        <w:rPr>
          <w:b/>
        </w:rPr>
        <w:t xml:space="preserve">  </w:t>
      </w:r>
      <w:r>
        <w:rPr>
          <w:b/>
        </w:rPr>
        <w:t xml:space="preserve">Planning </w:t>
      </w:r>
    </w:p>
    <w:p w14:paraId="78D3FB5D" w14:textId="3C90BB61" w:rsidR="00CD03D6" w:rsidRDefault="001A7E07" w:rsidP="001A7E07">
      <w:pPr>
        <w:pStyle w:val="NoSpacing"/>
        <w:ind w:left="1080"/>
        <w:rPr>
          <w:bCs/>
        </w:rPr>
      </w:pPr>
      <w:r>
        <w:rPr>
          <w:bCs/>
        </w:rPr>
        <w:t xml:space="preserve">i.  </w:t>
      </w:r>
      <w:r w:rsidR="00E00E10" w:rsidRPr="00E00E10">
        <w:rPr>
          <w:bCs/>
        </w:rPr>
        <w:t xml:space="preserve">No </w:t>
      </w:r>
      <w:r w:rsidR="00E00E10">
        <w:rPr>
          <w:bCs/>
        </w:rPr>
        <w:t>applications or notices of decision received</w:t>
      </w:r>
      <w:r w:rsidR="00E47E63">
        <w:rPr>
          <w:bCs/>
        </w:rPr>
        <w:t xml:space="preserve"> since last meeting</w:t>
      </w:r>
    </w:p>
    <w:p w14:paraId="3C566B14" w14:textId="77777777" w:rsidR="001A7E07" w:rsidRDefault="001A7E07" w:rsidP="001A7E07">
      <w:pPr>
        <w:pStyle w:val="NoSpacing"/>
        <w:ind w:left="1080"/>
        <w:rPr>
          <w:bCs/>
        </w:rPr>
      </w:pPr>
      <w:r>
        <w:rPr>
          <w:bCs/>
        </w:rPr>
        <w:t xml:space="preserve">ii. </w:t>
      </w:r>
      <w:r w:rsidR="00E47E63" w:rsidRPr="00E47E63">
        <w:rPr>
          <w:bCs/>
        </w:rPr>
        <w:t>P</w:t>
      </w:r>
      <w:r w:rsidR="00E00E10" w:rsidRPr="00E47E63">
        <w:rPr>
          <w:bCs/>
        </w:rPr>
        <w:t xml:space="preserve">reliminary scheme for the </w:t>
      </w:r>
      <w:r w:rsidR="00E47E63" w:rsidRPr="00E47E63">
        <w:rPr>
          <w:bCs/>
        </w:rPr>
        <w:t>renumbering of Mill Rd from junction Lynn Rd to bridge</w:t>
      </w:r>
    </w:p>
    <w:p w14:paraId="758BFD2D" w14:textId="77777777" w:rsidR="001A7E07" w:rsidRDefault="001A7E07" w:rsidP="001A7E07">
      <w:pPr>
        <w:pStyle w:val="NoSpacing"/>
        <w:ind w:left="1080"/>
        <w:rPr>
          <w:bCs/>
        </w:rPr>
      </w:pPr>
      <w:r>
        <w:rPr>
          <w:bCs/>
        </w:rPr>
        <w:t xml:space="preserve">  </w:t>
      </w:r>
      <w:r w:rsidR="00E47E63">
        <w:rPr>
          <w:bCs/>
        </w:rPr>
        <w:t xml:space="preserve"> </w:t>
      </w:r>
      <w:r>
        <w:rPr>
          <w:bCs/>
        </w:rPr>
        <w:t xml:space="preserve"> </w:t>
      </w:r>
      <w:r w:rsidR="00E47E63" w:rsidRPr="00E47E63">
        <w:rPr>
          <w:bCs/>
        </w:rPr>
        <w:t>over A47 received from the Borough Council.</w:t>
      </w:r>
      <w:r w:rsidR="00E00E10" w:rsidRPr="00E47E63">
        <w:rPr>
          <w:bCs/>
        </w:rPr>
        <w:t xml:space="preserve"> </w:t>
      </w:r>
      <w:r w:rsidR="00E47E63">
        <w:rPr>
          <w:bCs/>
        </w:rPr>
        <w:t>Agreed to approve scheme with no</w:t>
      </w:r>
      <w:r>
        <w:rPr>
          <w:bCs/>
        </w:rPr>
        <w:t xml:space="preserve"> </w:t>
      </w:r>
    </w:p>
    <w:p w14:paraId="5332458F" w14:textId="0DE58ADF" w:rsidR="00E00E10" w:rsidRDefault="001A7E07" w:rsidP="001A7E07">
      <w:pPr>
        <w:pStyle w:val="NoSpacing"/>
        <w:ind w:left="1080"/>
        <w:rPr>
          <w:bCs/>
        </w:rPr>
      </w:pPr>
      <w:r>
        <w:rPr>
          <w:bCs/>
        </w:rPr>
        <w:t xml:space="preserve">    </w:t>
      </w:r>
      <w:r w:rsidR="00E47E63">
        <w:rPr>
          <w:bCs/>
        </w:rPr>
        <w:t>further modifications</w:t>
      </w:r>
      <w:r>
        <w:rPr>
          <w:bCs/>
        </w:rPr>
        <w:t>.</w:t>
      </w:r>
    </w:p>
    <w:p w14:paraId="40621C9E" w14:textId="6C6ACD9D" w:rsidR="001A7E07" w:rsidRDefault="001A7E07" w:rsidP="001A7E07">
      <w:pPr>
        <w:pStyle w:val="NoSpacing"/>
        <w:ind w:left="1080"/>
        <w:rPr>
          <w:bCs/>
        </w:rPr>
      </w:pPr>
      <w:r>
        <w:rPr>
          <w:bCs/>
        </w:rPr>
        <w:t xml:space="preserve">    Agreed to request a scheme for the renumbering of Hall Road. </w:t>
      </w:r>
    </w:p>
    <w:p w14:paraId="585F01F6" w14:textId="2750ABFD" w:rsidR="001A7E07" w:rsidRDefault="001A7E07" w:rsidP="001A7E07">
      <w:pPr>
        <w:pStyle w:val="NoSpacing"/>
        <w:rPr>
          <w:bCs/>
        </w:rPr>
      </w:pPr>
      <w:r>
        <w:rPr>
          <w:bCs/>
        </w:rPr>
        <w:t xml:space="preserve">                    iii. Noted new property address Mulberry House, Mill Rd</w:t>
      </w:r>
    </w:p>
    <w:p w14:paraId="2D31A89B" w14:textId="017DFFAE" w:rsidR="001A7E07" w:rsidRDefault="001A7E07" w:rsidP="001A7E07">
      <w:pPr>
        <w:pStyle w:val="NoSpacing"/>
        <w:rPr>
          <w:bCs/>
        </w:rPr>
      </w:pPr>
      <w:r>
        <w:rPr>
          <w:bCs/>
        </w:rPr>
        <w:t xml:space="preserve">                    iv. No potential planning infringements / enforcement issues reported </w:t>
      </w:r>
    </w:p>
    <w:p w14:paraId="59C66C62" w14:textId="77777777" w:rsidR="00333AEA" w:rsidRDefault="00333AEA" w:rsidP="001A7E07">
      <w:pPr>
        <w:pStyle w:val="NoSpacing"/>
        <w:rPr>
          <w:bCs/>
        </w:rPr>
      </w:pPr>
    </w:p>
    <w:p w14:paraId="651F9D6C" w14:textId="77777777" w:rsidR="0051212C" w:rsidRDefault="00333AEA" w:rsidP="0051212C">
      <w:pPr>
        <w:pStyle w:val="NoSpacing"/>
        <w:ind w:left="150"/>
        <w:rPr>
          <w:bCs/>
        </w:rPr>
      </w:pPr>
      <w:r w:rsidRPr="00333AEA">
        <w:rPr>
          <w:b/>
        </w:rPr>
        <w:t>28/21       Resignation of Councillor</w:t>
      </w:r>
      <w:r>
        <w:rPr>
          <w:b/>
        </w:rPr>
        <w:t xml:space="preserve">. </w:t>
      </w:r>
      <w:r w:rsidRPr="00333AEA">
        <w:rPr>
          <w:bCs/>
        </w:rPr>
        <w:t>With regret</w:t>
      </w:r>
      <w:r>
        <w:rPr>
          <w:bCs/>
        </w:rPr>
        <w:t xml:space="preserve"> the council accepted a letter of resignation from</w:t>
      </w:r>
    </w:p>
    <w:p w14:paraId="6E29682F" w14:textId="0B8905F9" w:rsidR="0051212C" w:rsidRDefault="0051212C" w:rsidP="0051212C">
      <w:pPr>
        <w:pStyle w:val="NoSpacing"/>
        <w:ind w:left="150"/>
        <w:rPr>
          <w:bCs/>
        </w:rPr>
      </w:pPr>
      <w:r>
        <w:rPr>
          <w:b/>
        </w:rPr>
        <w:t xml:space="preserve">               </w:t>
      </w:r>
      <w:r w:rsidR="00333AEA">
        <w:rPr>
          <w:bCs/>
        </w:rPr>
        <w:t xml:space="preserve"> </w:t>
      </w:r>
      <w:r>
        <w:rPr>
          <w:bCs/>
        </w:rPr>
        <w:t xml:space="preserve">  </w:t>
      </w:r>
      <w:r w:rsidR="00333AEA">
        <w:rPr>
          <w:bCs/>
        </w:rPr>
        <w:t>Kay Manning due to personal and professional commitments.</w:t>
      </w:r>
    </w:p>
    <w:p w14:paraId="27465FE7" w14:textId="22B6EAE4" w:rsidR="0051212C" w:rsidRDefault="0051212C" w:rsidP="0051212C">
      <w:pPr>
        <w:pStyle w:val="NoSpacing"/>
        <w:ind w:left="150"/>
        <w:rPr>
          <w:bCs/>
        </w:rPr>
      </w:pPr>
      <w:r>
        <w:rPr>
          <w:bCs/>
        </w:rPr>
        <w:t xml:space="preserve">                </w:t>
      </w:r>
      <w:r w:rsidR="00333AEA">
        <w:rPr>
          <w:bCs/>
        </w:rPr>
        <w:t xml:space="preserve"> </w:t>
      </w:r>
      <w:r>
        <w:rPr>
          <w:bCs/>
        </w:rPr>
        <w:t xml:space="preserve"> </w:t>
      </w:r>
      <w:r w:rsidR="00333AEA">
        <w:rPr>
          <w:bCs/>
        </w:rPr>
        <w:t xml:space="preserve">The resignation will be advised to Electoral Services at KL &amp;WN Borough Council who will </w:t>
      </w:r>
    </w:p>
    <w:p w14:paraId="03B4F32A" w14:textId="6D3610D9" w:rsidR="00333AEA" w:rsidRPr="00333AEA" w:rsidRDefault="0051212C" w:rsidP="0051212C">
      <w:pPr>
        <w:pStyle w:val="NoSpacing"/>
        <w:ind w:left="150"/>
        <w:rPr>
          <w:bCs/>
        </w:rPr>
      </w:pPr>
      <w:r>
        <w:rPr>
          <w:bCs/>
        </w:rPr>
        <w:t xml:space="preserve">                  </w:t>
      </w:r>
      <w:r w:rsidR="00333AEA">
        <w:rPr>
          <w:bCs/>
        </w:rPr>
        <w:t>arrange for a Notice of Vacancy to be forwarded for display in the parish</w:t>
      </w:r>
      <w:r>
        <w:rPr>
          <w:bCs/>
        </w:rPr>
        <w:t xml:space="preserve">. </w:t>
      </w:r>
    </w:p>
    <w:p w14:paraId="06F5BA78" w14:textId="77777777" w:rsidR="00E47E63" w:rsidRPr="00E47E63" w:rsidRDefault="00E47E63" w:rsidP="00E47E63">
      <w:pPr>
        <w:pStyle w:val="NoSpacing"/>
        <w:ind w:left="414"/>
        <w:rPr>
          <w:bCs/>
        </w:rPr>
      </w:pPr>
    </w:p>
    <w:p w14:paraId="7BBF35B3" w14:textId="288C3192" w:rsidR="00E26724" w:rsidRDefault="0051212C" w:rsidP="000D0833">
      <w:pPr>
        <w:shd w:val="clear" w:color="auto" w:fill="FFFFFF"/>
        <w:rPr>
          <w:rFonts w:eastAsia="Times New Roman" w:cs="Times New Roman"/>
          <w:b/>
          <w:bCs/>
          <w:color w:val="333333"/>
          <w:lang w:eastAsia="en-GB"/>
        </w:rPr>
      </w:pPr>
      <w:r>
        <w:rPr>
          <w:rFonts w:eastAsia="Times New Roman" w:cs="Times New Roman"/>
          <w:b/>
          <w:bCs/>
          <w:color w:val="333333"/>
          <w:lang w:eastAsia="en-GB"/>
        </w:rPr>
        <w:t xml:space="preserve">   29/21</w:t>
      </w:r>
      <w:r w:rsidR="00E26724" w:rsidRPr="0065443D">
        <w:rPr>
          <w:rFonts w:eastAsia="Times New Roman" w:cs="Times New Roman"/>
          <w:b/>
          <w:bCs/>
          <w:color w:val="333333"/>
          <w:lang w:eastAsia="en-GB"/>
        </w:rPr>
        <w:t xml:space="preserve"> </w:t>
      </w:r>
      <w:r w:rsidR="009A67DD">
        <w:rPr>
          <w:rFonts w:eastAsia="Times New Roman" w:cs="Times New Roman"/>
          <w:b/>
          <w:bCs/>
          <w:color w:val="333333"/>
          <w:lang w:eastAsia="en-GB"/>
        </w:rPr>
        <w:t xml:space="preserve">  Parish </w:t>
      </w:r>
      <w:r w:rsidR="00E26724" w:rsidRPr="0065443D">
        <w:rPr>
          <w:rFonts w:eastAsia="Times New Roman" w:cs="Times New Roman"/>
          <w:b/>
          <w:bCs/>
          <w:color w:val="333333"/>
          <w:lang w:eastAsia="en-GB"/>
        </w:rPr>
        <w:t>matters to be reported</w:t>
      </w:r>
    </w:p>
    <w:p w14:paraId="4A988C82" w14:textId="3FB2FFFC" w:rsidR="00D11E6E" w:rsidRPr="002E0AF4" w:rsidRDefault="00FD6579" w:rsidP="00813B40">
      <w:pPr>
        <w:pStyle w:val="ListParagraph"/>
        <w:numPr>
          <w:ilvl w:val="0"/>
          <w:numId w:val="1"/>
        </w:numPr>
        <w:shd w:val="clear" w:color="auto" w:fill="FFFFFF"/>
        <w:rPr>
          <w:rFonts w:eastAsia="Times New Roman" w:cs="Times New Roman"/>
          <w:color w:val="333333"/>
          <w:lang w:eastAsia="en-GB"/>
        </w:rPr>
      </w:pPr>
      <w:r>
        <w:rPr>
          <w:rFonts w:eastAsia="Times New Roman" w:cs="Times New Roman"/>
          <w:color w:val="333333"/>
          <w:lang w:eastAsia="en-GB"/>
        </w:rPr>
        <w:t>C</w:t>
      </w:r>
      <w:r w:rsidR="00D11E6E" w:rsidRPr="002E0AF4">
        <w:rPr>
          <w:rFonts w:eastAsia="Times New Roman" w:cs="Times New Roman"/>
          <w:color w:val="333333"/>
          <w:lang w:eastAsia="en-GB"/>
        </w:rPr>
        <w:t xml:space="preserve">ontinue to report fly tipping </w:t>
      </w:r>
      <w:r>
        <w:rPr>
          <w:rFonts w:eastAsia="Times New Roman" w:cs="Times New Roman"/>
          <w:color w:val="333333"/>
          <w:lang w:eastAsia="en-GB"/>
        </w:rPr>
        <w:t>on verges</w:t>
      </w:r>
      <w:r w:rsidR="00D11E6E" w:rsidRPr="002E0AF4">
        <w:rPr>
          <w:rFonts w:eastAsia="Times New Roman" w:cs="Times New Roman"/>
          <w:color w:val="333333"/>
          <w:lang w:eastAsia="en-GB"/>
        </w:rPr>
        <w:t xml:space="preserve"> to KL &amp;WNBC</w:t>
      </w:r>
    </w:p>
    <w:p w14:paraId="6A5C967C" w14:textId="502F3F96" w:rsidR="002E0AF4" w:rsidRDefault="002E0AF4" w:rsidP="00813B40">
      <w:pPr>
        <w:pStyle w:val="ListParagraph"/>
        <w:numPr>
          <w:ilvl w:val="0"/>
          <w:numId w:val="1"/>
        </w:numPr>
        <w:shd w:val="clear" w:color="auto" w:fill="FFFFFF"/>
        <w:rPr>
          <w:rFonts w:eastAsia="Times New Roman" w:cs="Times New Roman"/>
          <w:color w:val="333333"/>
          <w:lang w:eastAsia="en-GB"/>
        </w:rPr>
      </w:pPr>
      <w:r>
        <w:rPr>
          <w:rFonts w:eastAsia="Times New Roman" w:cs="Times New Roman"/>
          <w:color w:val="333333"/>
          <w:lang w:eastAsia="en-GB"/>
        </w:rPr>
        <w:t>Report potholes at Hall Rd to NCC Highways</w:t>
      </w:r>
    </w:p>
    <w:p w14:paraId="3FA74681" w14:textId="36135A01" w:rsidR="0051212C" w:rsidRDefault="0051212C" w:rsidP="0051212C">
      <w:pPr>
        <w:shd w:val="clear" w:color="auto" w:fill="FFFFFF"/>
        <w:ind w:left="1134"/>
        <w:rPr>
          <w:rFonts w:eastAsia="Times New Roman" w:cs="Times New Roman"/>
          <w:color w:val="333333"/>
          <w:lang w:eastAsia="en-GB"/>
        </w:rPr>
      </w:pPr>
    </w:p>
    <w:p w14:paraId="7224F54D" w14:textId="1982F64A" w:rsidR="00D11E6E" w:rsidRDefault="00DD6087" w:rsidP="000D0833">
      <w:pPr>
        <w:shd w:val="clear" w:color="auto" w:fill="FFFFFF"/>
        <w:rPr>
          <w:rFonts w:eastAsia="Times New Roman" w:cs="Times New Roman"/>
          <w:b/>
          <w:bCs/>
          <w:color w:val="333333"/>
          <w:lang w:eastAsia="en-GB"/>
        </w:rPr>
      </w:pPr>
      <w:r>
        <w:rPr>
          <w:rFonts w:eastAsia="Times New Roman" w:cs="Times New Roman"/>
          <w:b/>
          <w:bCs/>
          <w:color w:val="333333"/>
          <w:lang w:eastAsia="en-GB"/>
        </w:rPr>
        <w:t xml:space="preserve"> </w:t>
      </w:r>
      <w:r w:rsidR="00DD21B6">
        <w:rPr>
          <w:rFonts w:eastAsia="Times New Roman" w:cs="Times New Roman"/>
          <w:b/>
          <w:bCs/>
          <w:color w:val="333333"/>
          <w:lang w:eastAsia="en-GB"/>
        </w:rPr>
        <w:t xml:space="preserve">   </w:t>
      </w:r>
      <w:r w:rsidR="0051212C">
        <w:rPr>
          <w:rFonts w:eastAsia="Times New Roman" w:cs="Times New Roman"/>
          <w:b/>
          <w:bCs/>
          <w:color w:val="333333"/>
          <w:lang w:eastAsia="en-GB"/>
        </w:rPr>
        <w:t>30</w:t>
      </w:r>
      <w:r>
        <w:rPr>
          <w:rFonts w:eastAsia="Times New Roman" w:cs="Times New Roman"/>
          <w:b/>
          <w:bCs/>
          <w:color w:val="333333"/>
          <w:lang w:eastAsia="en-GB"/>
        </w:rPr>
        <w:t>/21</w:t>
      </w:r>
      <w:r w:rsidR="00DD21B6">
        <w:rPr>
          <w:rFonts w:eastAsia="Times New Roman" w:cs="Times New Roman"/>
          <w:b/>
          <w:bCs/>
          <w:color w:val="333333"/>
          <w:lang w:eastAsia="en-GB"/>
        </w:rPr>
        <w:t xml:space="preserve">    </w:t>
      </w:r>
      <w:r>
        <w:rPr>
          <w:rFonts w:eastAsia="Times New Roman" w:cs="Times New Roman"/>
          <w:b/>
          <w:bCs/>
          <w:color w:val="333333"/>
          <w:lang w:eastAsia="en-GB"/>
        </w:rPr>
        <w:t>Siting of street furniture</w:t>
      </w:r>
    </w:p>
    <w:p w14:paraId="71029920" w14:textId="407F550C" w:rsidR="00DD21B6" w:rsidRDefault="001F1A95" w:rsidP="00813B40">
      <w:pPr>
        <w:pStyle w:val="ListParagraph"/>
        <w:numPr>
          <w:ilvl w:val="0"/>
          <w:numId w:val="3"/>
        </w:numPr>
        <w:shd w:val="clear" w:color="auto" w:fill="FFFFFF"/>
        <w:rPr>
          <w:rFonts w:eastAsia="Times New Roman" w:cs="Times New Roman"/>
          <w:color w:val="333333"/>
          <w:lang w:eastAsia="en-GB"/>
        </w:rPr>
      </w:pPr>
      <w:r>
        <w:rPr>
          <w:rFonts w:eastAsia="Times New Roman" w:cs="Times New Roman"/>
          <w:color w:val="333333"/>
          <w:lang w:eastAsia="en-GB"/>
        </w:rPr>
        <w:t xml:space="preserve">Suitable </w:t>
      </w:r>
      <w:r w:rsidR="00DD21B6" w:rsidRPr="00DD21B6">
        <w:rPr>
          <w:rFonts w:eastAsia="Times New Roman" w:cs="Times New Roman"/>
          <w:color w:val="333333"/>
          <w:lang w:eastAsia="en-GB"/>
        </w:rPr>
        <w:t>location</w:t>
      </w:r>
      <w:r>
        <w:rPr>
          <w:rFonts w:eastAsia="Times New Roman" w:cs="Times New Roman"/>
          <w:color w:val="333333"/>
          <w:lang w:eastAsia="en-GB"/>
        </w:rPr>
        <w:t>s</w:t>
      </w:r>
      <w:r w:rsidR="00DD21B6" w:rsidRPr="00DD21B6">
        <w:rPr>
          <w:rFonts w:eastAsia="Times New Roman" w:cs="Times New Roman"/>
          <w:color w:val="333333"/>
          <w:lang w:eastAsia="en-GB"/>
        </w:rPr>
        <w:t xml:space="preserve"> </w:t>
      </w:r>
      <w:r>
        <w:rPr>
          <w:rFonts w:eastAsia="Times New Roman" w:cs="Times New Roman"/>
          <w:color w:val="333333"/>
          <w:lang w:eastAsia="en-GB"/>
        </w:rPr>
        <w:t>for a</w:t>
      </w:r>
      <w:r w:rsidR="00DD21B6">
        <w:rPr>
          <w:rFonts w:eastAsia="Times New Roman" w:cs="Times New Roman"/>
          <w:color w:val="333333"/>
          <w:lang w:eastAsia="en-GB"/>
        </w:rPr>
        <w:t xml:space="preserve"> bench seat</w:t>
      </w:r>
      <w:r w:rsidR="002E0AF4">
        <w:rPr>
          <w:rFonts w:eastAsia="Times New Roman" w:cs="Times New Roman"/>
          <w:color w:val="333333"/>
          <w:lang w:eastAsia="en-GB"/>
        </w:rPr>
        <w:t xml:space="preserve"> were discussed including verge in front of village hall. Clerk to look at space available but the village does not have many wide verges and consent from NCC highways is required for the location of street furniture. Councillors to report on suitable locations </w:t>
      </w:r>
    </w:p>
    <w:p w14:paraId="065EB53E" w14:textId="1C1BFBDA" w:rsidR="00DD21B6" w:rsidRDefault="002E0AF4" w:rsidP="00813B40">
      <w:pPr>
        <w:pStyle w:val="ListParagraph"/>
        <w:numPr>
          <w:ilvl w:val="0"/>
          <w:numId w:val="3"/>
        </w:numPr>
        <w:shd w:val="clear" w:color="auto" w:fill="FFFFFF"/>
        <w:rPr>
          <w:rFonts w:eastAsia="Times New Roman" w:cs="Times New Roman"/>
          <w:color w:val="333333"/>
          <w:lang w:eastAsia="en-GB"/>
        </w:rPr>
      </w:pPr>
      <w:r>
        <w:rPr>
          <w:rFonts w:eastAsia="Times New Roman" w:cs="Times New Roman"/>
          <w:color w:val="333333"/>
          <w:lang w:eastAsia="en-GB"/>
        </w:rPr>
        <w:t>Agreed to locate a dog waste bin on the realigned junction of Mill Rd leading to March Lane</w:t>
      </w:r>
      <w:r w:rsidR="00DD6087">
        <w:rPr>
          <w:rFonts w:eastAsia="Times New Roman" w:cs="Times New Roman"/>
          <w:color w:val="333333"/>
          <w:lang w:eastAsia="en-GB"/>
        </w:rPr>
        <w:t xml:space="preserve"> subject to NCC Highways consent.</w:t>
      </w:r>
    </w:p>
    <w:p w14:paraId="7899AA71" w14:textId="77777777" w:rsidR="0051212C" w:rsidRPr="0051212C" w:rsidRDefault="0051212C" w:rsidP="0051212C">
      <w:pPr>
        <w:shd w:val="clear" w:color="auto" w:fill="FFFFFF"/>
        <w:ind w:left="1140"/>
        <w:rPr>
          <w:rFonts w:eastAsia="Times New Roman" w:cs="Times New Roman"/>
          <w:color w:val="333333"/>
          <w:lang w:eastAsia="en-GB"/>
        </w:rPr>
      </w:pPr>
    </w:p>
    <w:p w14:paraId="2F5F0810" w14:textId="7E665D8A" w:rsidR="008F693B" w:rsidRDefault="0051212C" w:rsidP="0051212C">
      <w:pPr>
        <w:ind w:left="150"/>
        <w:rPr>
          <w:b/>
          <w:bCs/>
        </w:rPr>
      </w:pPr>
      <w:r>
        <w:rPr>
          <w:b/>
          <w:bCs/>
        </w:rPr>
        <w:lastRenderedPageBreak/>
        <w:t>31/</w:t>
      </w:r>
      <w:r w:rsidR="00D12E1A" w:rsidRPr="00D12E1A">
        <w:rPr>
          <w:b/>
          <w:bCs/>
        </w:rPr>
        <w:t>/21</w:t>
      </w:r>
      <w:r w:rsidR="00BE4917">
        <w:rPr>
          <w:b/>
          <w:bCs/>
        </w:rPr>
        <w:t xml:space="preserve"> </w:t>
      </w:r>
      <w:r w:rsidR="00D12E1A" w:rsidRPr="00D12E1A">
        <w:rPr>
          <w:b/>
          <w:bCs/>
        </w:rPr>
        <w:t xml:space="preserve"> </w:t>
      </w:r>
      <w:r w:rsidR="00BE4917">
        <w:rPr>
          <w:b/>
          <w:bCs/>
        </w:rPr>
        <w:t xml:space="preserve"> </w:t>
      </w:r>
      <w:r>
        <w:rPr>
          <w:b/>
          <w:bCs/>
        </w:rPr>
        <w:t>Death of former Councillor Nigel Potter</w:t>
      </w:r>
    </w:p>
    <w:p w14:paraId="2E84F907" w14:textId="46701E35" w:rsidR="008F693B" w:rsidRDefault="008F693B" w:rsidP="008F693B">
      <w:pPr>
        <w:ind w:left="150"/>
      </w:pPr>
      <w:r>
        <w:rPr>
          <w:b/>
          <w:bCs/>
        </w:rPr>
        <w:t xml:space="preserve">             </w:t>
      </w:r>
      <w:r w:rsidR="00BE4917">
        <w:rPr>
          <w:b/>
          <w:bCs/>
        </w:rPr>
        <w:t xml:space="preserve"> </w:t>
      </w:r>
      <w:r w:rsidR="0051212C">
        <w:rPr>
          <w:b/>
          <w:bCs/>
        </w:rPr>
        <w:t xml:space="preserve"> </w:t>
      </w:r>
      <w:r w:rsidR="0051212C" w:rsidRPr="0051212C">
        <w:t xml:space="preserve">Councillors were saddened to hear of </w:t>
      </w:r>
      <w:r>
        <w:t>Nigel’s passing.</w:t>
      </w:r>
      <w:r w:rsidR="0051212C" w:rsidRPr="0051212C">
        <w:t xml:space="preserve"> </w:t>
      </w:r>
      <w:r>
        <w:t xml:space="preserve">Nigel had served twice as a  </w:t>
      </w:r>
    </w:p>
    <w:p w14:paraId="67927EA3" w14:textId="5643A9AD" w:rsidR="00E930FA" w:rsidRDefault="008F693B" w:rsidP="00E930FA">
      <w:pPr>
        <w:ind w:left="150"/>
      </w:pPr>
      <w:r>
        <w:t xml:space="preserve">             </w:t>
      </w:r>
      <w:r w:rsidR="00BE4917">
        <w:t xml:space="preserve"> </w:t>
      </w:r>
      <w:r>
        <w:t xml:space="preserve"> Councillor from 1992-2006 and</w:t>
      </w:r>
      <w:r w:rsidR="00E930FA">
        <w:t xml:space="preserve"> again from 2011-2016. The Clerk is to send condolences to</w:t>
      </w:r>
    </w:p>
    <w:p w14:paraId="0334E54A" w14:textId="7CD12431" w:rsidR="00D12E1A" w:rsidRDefault="00E930FA" w:rsidP="00E930FA">
      <w:pPr>
        <w:ind w:left="150"/>
      </w:pPr>
      <w:r>
        <w:t xml:space="preserve">            </w:t>
      </w:r>
      <w:r w:rsidR="00BE4917">
        <w:t xml:space="preserve"> </w:t>
      </w:r>
      <w:r>
        <w:t xml:space="preserve">  his family.</w:t>
      </w:r>
    </w:p>
    <w:p w14:paraId="14DEFBA5" w14:textId="741DA3FB" w:rsidR="00E930FA" w:rsidRPr="0051212C" w:rsidRDefault="00E930FA" w:rsidP="008F693B">
      <w:pPr>
        <w:ind w:left="150"/>
      </w:pPr>
      <w:r>
        <w:t xml:space="preserve">           </w:t>
      </w:r>
    </w:p>
    <w:p w14:paraId="111517F1" w14:textId="3EBA20DE" w:rsidR="002D2896" w:rsidRDefault="00E930FA" w:rsidP="001F1A95">
      <w:pPr>
        <w:rPr>
          <w:rFonts w:eastAsia="Times New Roman" w:cs="Times New Roman"/>
          <w:b/>
          <w:bCs/>
          <w:color w:val="333333"/>
          <w:lang w:eastAsia="en-GB"/>
        </w:rPr>
      </w:pPr>
      <w:r>
        <w:rPr>
          <w:b/>
          <w:bCs/>
          <w:lang w:val="en-US"/>
        </w:rPr>
        <w:t xml:space="preserve">    </w:t>
      </w:r>
      <w:r w:rsidR="00FD6579">
        <w:rPr>
          <w:b/>
          <w:bCs/>
          <w:lang w:val="en-US"/>
        </w:rPr>
        <w:t>32</w:t>
      </w:r>
      <w:r w:rsidR="002D2896" w:rsidRPr="0065443D">
        <w:rPr>
          <w:b/>
          <w:bCs/>
          <w:lang w:val="en-US"/>
        </w:rPr>
        <w:t>/2</w:t>
      </w:r>
      <w:r w:rsidR="002D2896">
        <w:rPr>
          <w:b/>
          <w:bCs/>
          <w:lang w:val="en-US"/>
        </w:rPr>
        <w:t>1</w:t>
      </w:r>
      <w:r w:rsidR="00BE4917">
        <w:rPr>
          <w:b/>
          <w:bCs/>
          <w:lang w:val="en-US"/>
        </w:rPr>
        <w:t xml:space="preserve"> </w:t>
      </w:r>
      <w:r w:rsidR="008D6F1B">
        <w:rPr>
          <w:b/>
          <w:bCs/>
          <w:lang w:val="en-US"/>
        </w:rPr>
        <w:t xml:space="preserve"> </w:t>
      </w:r>
      <w:r w:rsidR="00BE4917">
        <w:rPr>
          <w:b/>
          <w:bCs/>
          <w:lang w:val="en-US"/>
        </w:rPr>
        <w:t xml:space="preserve"> </w:t>
      </w:r>
      <w:r w:rsidR="008D6F1B">
        <w:rPr>
          <w:b/>
          <w:bCs/>
          <w:lang w:val="en-US"/>
        </w:rPr>
        <w:t>Annual</w:t>
      </w:r>
      <w:r w:rsidR="002D2896" w:rsidRPr="0065443D">
        <w:rPr>
          <w:b/>
          <w:bCs/>
          <w:lang w:val="en-US"/>
        </w:rPr>
        <w:t xml:space="preserve"> </w:t>
      </w:r>
      <w:r w:rsidR="008D6F1B">
        <w:rPr>
          <w:b/>
          <w:bCs/>
          <w:lang w:val="en-US"/>
        </w:rPr>
        <w:t>a</w:t>
      </w:r>
      <w:r w:rsidR="008D6F1B">
        <w:rPr>
          <w:rFonts w:eastAsia="Times New Roman" w:cs="Times New Roman"/>
          <w:b/>
          <w:bCs/>
          <w:color w:val="333333"/>
          <w:lang w:eastAsia="en-GB"/>
        </w:rPr>
        <w:t>udit and Accounts</w:t>
      </w:r>
      <w:r w:rsidR="002D2896" w:rsidRPr="0065443D">
        <w:rPr>
          <w:rFonts w:eastAsia="Times New Roman" w:cs="Times New Roman"/>
          <w:b/>
          <w:bCs/>
          <w:color w:val="333333"/>
          <w:lang w:eastAsia="en-GB"/>
        </w:rPr>
        <w:t xml:space="preserve"> </w:t>
      </w:r>
    </w:p>
    <w:p w14:paraId="1EE5EC54" w14:textId="43685C23" w:rsidR="00FD6579" w:rsidRDefault="00BE4917" w:rsidP="00813B40">
      <w:pPr>
        <w:pStyle w:val="ListParagraph"/>
        <w:numPr>
          <w:ilvl w:val="0"/>
          <w:numId w:val="4"/>
        </w:numPr>
        <w:rPr>
          <w:rFonts w:eastAsia="Times New Roman" w:cs="Times New Roman"/>
          <w:color w:val="333333"/>
          <w:lang w:eastAsia="en-GB"/>
        </w:rPr>
      </w:pPr>
      <w:r>
        <w:rPr>
          <w:rFonts w:eastAsia="Times New Roman" w:cs="Times New Roman"/>
          <w:color w:val="333333"/>
          <w:lang w:eastAsia="en-GB"/>
        </w:rPr>
        <w:t xml:space="preserve"> </w:t>
      </w:r>
      <w:r w:rsidR="00FD6579" w:rsidRPr="00FD6579">
        <w:rPr>
          <w:rFonts w:eastAsia="Times New Roman" w:cs="Times New Roman"/>
          <w:color w:val="333333"/>
          <w:lang w:eastAsia="en-GB"/>
        </w:rPr>
        <w:t>Internal auditor</w:t>
      </w:r>
      <w:r w:rsidR="00FD6579">
        <w:rPr>
          <w:rFonts w:eastAsia="Times New Roman" w:cs="Times New Roman"/>
          <w:color w:val="333333"/>
          <w:lang w:eastAsia="en-GB"/>
        </w:rPr>
        <w:t xml:space="preserve"> – agreed to appoint Mrs D. Newton for the year ending 31.03.2021.</w:t>
      </w:r>
    </w:p>
    <w:p w14:paraId="27EE3B3A" w14:textId="15A38E99" w:rsidR="00FD6579" w:rsidRDefault="00BE4917" w:rsidP="00813B40">
      <w:pPr>
        <w:pStyle w:val="ListParagraph"/>
        <w:numPr>
          <w:ilvl w:val="0"/>
          <w:numId w:val="4"/>
        </w:numPr>
        <w:rPr>
          <w:rFonts w:eastAsia="Times New Roman" w:cs="Times New Roman"/>
          <w:color w:val="333333"/>
          <w:lang w:eastAsia="en-GB"/>
        </w:rPr>
      </w:pPr>
      <w:r>
        <w:rPr>
          <w:rFonts w:eastAsia="Times New Roman" w:cs="Times New Roman"/>
          <w:color w:val="333333"/>
          <w:lang w:eastAsia="en-GB"/>
        </w:rPr>
        <w:t xml:space="preserve"> </w:t>
      </w:r>
      <w:r w:rsidR="00FD6579">
        <w:rPr>
          <w:rFonts w:eastAsia="Times New Roman" w:cs="Times New Roman"/>
          <w:color w:val="333333"/>
          <w:lang w:eastAsia="en-GB"/>
        </w:rPr>
        <w:t>Notice of audit for the year ending 31.03.2021 received from PKF Littlejohn.</w:t>
      </w:r>
    </w:p>
    <w:p w14:paraId="67CB81A3" w14:textId="730936A3" w:rsidR="008D6F1B" w:rsidRDefault="008D6F1B" w:rsidP="00FD6579">
      <w:pPr>
        <w:ind w:left="1560"/>
        <w:rPr>
          <w:rFonts w:eastAsia="Times New Roman" w:cs="Times New Roman"/>
          <w:color w:val="333333"/>
          <w:lang w:eastAsia="en-GB"/>
        </w:rPr>
      </w:pPr>
      <w:r>
        <w:rPr>
          <w:rFonts w:eastAsia="Times New Roman" w:cs="Times New Roman"/>
          <w:color w:val="333333"/>
          <w:lang w:eastAsia="en-GB"/>
        </w:rPr>
        <w:t xml:space="preserve"> </w:t>
      </w:r>
      <w:r w:rsidR="00FD6579">
        <w:rPr>
          <w:rFonts w:eastAsia="Times New Roman" w:cs="Times New Roman"/>
          <w:color w:val="333333"/>
          <w:lang w:eastAsia="en-GB"/>
        </w:rPr>
        <w:t>Council agreed to certify exemption from a limited assurance rev</w:t>
      </w:r>
      <w:r w:rsidR="001E065E">
        <w:rPr>
          <w:rFonts w:eastAsia="Times New Roman" w:cs="Times New Roman"/>
          <w:color w:val="333333"/>
          <w:lang w:eastAsia="en-GB"/>
        </w:rPr>
        <w:t xml:space="preserve">iew </w:t>
      </w:r>
      <w:r>
        <w:rPr>
          <w:rFonts w:eastAsia="Times New Roman" w:cs="Times New Roman"/>
          <w:color w:val="333333"/>
          <w:lang w:eastAsia="en-GB"/>
        </w:rPr>
        <w:t>as</w:t>
      </w:r>
      <w:r w:rsidR="001E065E">
        <w:rPr>
          <w:rFonts w:eastAsia="Times New Roman" w:cs="Times New Roman"/>
          <w:color w:val="333333"/>
          <w:lang w:eastAsia="en-GB"/>
        </w:rPr>
        <w:t xml:space="preserve"> gross </w:t>
      </w:r>
      <w:r>
        <w:rPr>
          <w:rFonts w:eastAsia="Times New Roman" w:cs="Times New Roman"/>
          <w:color w:val="333333"/>
          <w:lang w:eastAsia="en-GB"/>
        </w:rPr>
        <w:t xml:space="preserve">    </w:t>
      </w:r>
    </w:p>
    <w:p w14:paraId="40D4F0B4" w14:textId="05393E35" w:rsidR="00FD6579" w:rsidRDefault="008D6F1B" w:rsidP="00FD6579">
      <w:pPr>
        <w:ind w:left="1560"/>
        <w:rPr>
          <w:rFonts w:eastAsia="Times New Roman" w:cs="Times New Roman"/>
          <w:color w:val="333333"/>
          <w:lang w:eastAsia="en-GB"/>
        </w:rPr>
      </w:pPr>
      <w:r>
        <w:rPr>
          <w:rFonts w:eastAsia="Times New Roman" w:cs="Times New Roman"/>
          <w:color w:val="333333"/>
          <w:lang w:eastAsia="en-GB"/>
        </w:rPr>
        <w:t xml:space="preserve"> </w:t>
      </w:r>
      <w:r w:rsidR="001E065E">
        <w:rPr>
          <w:rFonts w:eastAsia="Times New Roman" w:cs="Times New Roman"/>
          <w:color w:val="333333"/>
          <w:lang w:eastAsia="en-GB"/>
        </w:rPr>
        <w:t>annual income or gross annual expenditure has not exceeded £25,000.</w:t>
      </w:r>
    </w:p>
    <w:p w14:paraId="5A30410C" w14:textId="3EA23BEE" w:rsidR="001E065E" w:rsidRDefault="00BE4917" w:rsidP="00813B40">
      <w:pPr>
        <w:pStyle w:val="ListParagraph"/>
        <w:numPr>
          <w:ilvl w:val="0"/>
          <w:numId w:val="4"/>
        </w:numPr>
        <w:rPr>
          <w:rFonts w:eastAsia="Times New Roman" w:cs="Times New Roman"/>
          <w:color w:val="333333"/>
          <w:lang w:eastAsia="en-GB"/>
        </w:rPr>
      </w:pPr>
      <w:r>
        <w:rPr>
          <w:rFonts w:eastAsia="Times New Roman" w:cs="Times New Roman"/>
          <w:color w:val="333333"/>
          <w:lang w:eastAsia="en-GB"/>
        </w:rPr>
        <w:t xml:space="preserve"> </w:t>
      </w:r>
      <w:r w:rsidR="001E065E">
        <w:rPr>
          <w:rFonts w:eastAsia="Times New Roman" w:cs="Times New Roman"/>
          <w:color w:val="333333"/>
          <w:lang w:eastAsia="en-GB"/>
        </w:rPr>
        <w:t>Ratification of account paid since last meeting – KILDB £81.67</w:t>
      </w:r>
    </w:p>
    <w:p w14:paraId="21455BE8" w14:textId="70E1E3B6" w:rsidR="00BE4917" w:rsidRPr="00BE4917" w:rsidRDefault="00BE4917" w:rsidP="00BE4917">
      <w:pPr>
        <w:ind w:left="120" w:firstLine="600"/>
        <w:rPr>
          <w:rFonts w:eastAsia="Times New Roman" w:cs="Times New Roman"/>
          <w:color w:val="333333"/>
          <w:lang w:eastAsia="en-GB"/>
        </w:rPr>
      </w:pPr>
      <w:r>
        <w:rPr>
          <w:rFonts w:eastAsia="Times New Roman" w:cs="Times New Roman"/>
          <w:color w:val="333333"/>
          <w:lang w:eastAsia="en-GB"/>
        </w:rPr>
        <w:t xml:space="preserve"> </w:t>
      </w:r>
      <w:r w:rsidRPr="00BE4917">
        <w:rPr>
          <w:rFonts w:eastAsia="Times New Roman" w:cs="Times New Roman"/>
          <w:color w:val="333333"/>
          <w:lang w:eastAsia="en-GB"/>
        </w:rPr>
        <w:t xml:space="preserve">  </w:t>
      </w:r>
      <w:r>
        <w:rPr>
          <w:rFonts w:eastAsia="Times New Roman" w:cs="Times New Roman"/>
          <w:color w:val="333333"/>
          <w:lang w:eastAsia="en-GB"/>
        </w:rPr>
        <w:t>iv.</w:t>
      </w:r>
      <w:r w:rsidRPr="00BE4917">
        <w:rPr>
          <w:rFonts w:eastAsia="Times New Roman" w:cs="Times New Roman"/>
          <w:color w:val="333333"/>
          <w:lang w:eastAsia="en-GB"/>
        </w:rPr>
        <w:t xml:space="preserve">          </w:t>
      </w:r>
      <w:r>
        <w:rPr>
          <w:rFonts w:eastAsia="Times New Roman" w:cs="Times New Roman"/>
          <w:color w:val="333333"/>
          <w:lang w:eastAsia="en-GB"/>
        </w:rPr>
        <w:t xml:space="preserve"> </w:t>
      </w:r>
      <w:r w:rsidR="001E065E" w:rsidRPr="00BE4917">
        <w:rPr>
          <w:rFonts w:eastAsia="Times New Roman" w:cs="Times New Roman"/>
          <w:color w:val="333333"/>
          <w:lang w:eastAsia="en-GB"/>
        </w:rPr>
        <w:t>Renewal of Insurance Policy – agreed to renew with Zurich</w:t>
      </w:r>
      <w:r w:rsidRPr="00BE4917">
        <w:rPr>
          <w:rFonts w:eastAsia="Times New Roman" w:cs="Times New Roman"/>
          <w:color w:val="333333"/>
          <w:lang w:eastAsia="en-GB"/>
        </w:rPr>
        <w:t xml:space="preserve"> from 1</w:t>
      </w:r>
      <w:r w:rsidRPr="00BE4917">
        <w:rPr>
          <w:rFonts w:eastAsia="Times New Roman" w:cs="Times New Roman"/>
          <w:color w:val="333333"/>
          <w:vertAlign w:val="superscript"/>
          <w:lang w:eastAsia="en-GB"/>
        </w:rPr>
        <w:t>st</w:t>
      </w:r>
      <w:r w:rsidRPr="00BE4917">
        <w:rPr>
          <w:rFonts w:eastAsia="Times New Roman" w:cs="Times New Roman"/>
          <w:color w:val="333333"/>
          <w:lang w:eastAsia="en-GB"/>
        </w:rPr>
        <w:t xml:space="preserve"> June 2021 a</w:t>
      </w:r>
    </w:p>
    <w:p w14:paraId="4ECCC8B0" w14:textId="3057EB5D" w:rsidR="00BE4917" w:rsidRDefault="00BE4917" w:rsidP="00BE4917">
      <w:pPr>
        <w:ind w:left="840"/>
        <w:rPr>
          <w:rFonts w:eastAsia="Times New Roman" w:cs="Times New Roman"/>
          <w:color w:val="333333"/>
          <w:lang w:eastAsia="en-GB"/>
        </w:rPr>
      </w:pPr>
      <w:r>
        <w:rPr>
          <w:rFonts w:eastAsia="Times New Roman" w:cs="Times New Roman"/>
          <w:color w:val="333333"/>
          <w:lang w:eastAsia="en-GB"/>
        </w:rPr>
        <w:t xml:space="preserve">              </w:t>
      </w:r>
      <w:r w:rsidR="008D6F1B">
        <w:rPr>
          <w:rFonts w:eastAsia="Times New Roman" w:cs="Times New Roman"/>
          <w:color w:val="333333"/>
          <w:lang w:eastAsia="en-GB"/>
        </w:rPr>
        <w:t xml:space="preserve">  </w:t>
      </w:r>
      <w:r w:rsidRPr="00BE4917">
        <w:rPr>
          <w:rFonts w:eastAsia="Times New Roman" w:cs="Times New Roman"/>
          <w:color w:val="333333"/>
          <w:lang w:eastAsia="en-GB"/>
        </w:rPr>
        <w:t>5year LTA at premium of £ 619.53</w:t>
      </w:r>
    </w:p>
    <w:p w14:paraId="5921E0D5" w14:textId="77777777" w:rsidR="001E065E" w:rsidRPr="001E065E" w:rsidRDefault="001E065E" w:rsidP="001E065E">
      <w:pPr>
        <w:ind w:left="840"/>
        <w:rPr>
          <w:rFonts w:eastAsia="Times New Roman" w:cs="Times New Roman"/>
          <w:color w:val="333333"/>
          <w:lang w:eastAsia="en-GB"/>
        </w:rPr>
      </w:pPr>
    </w:p>
    <w:p w14:paraId="40F79E84" w14:textId="0726B9AC" w:rsidR="00BE4917" w:rsidRDefault="00BE4917" w:rsidP="00BE4917">
      <w:r>
        <w:rPr>
          <w:b/>
          <w:bCs/>
        </w:rPr>
        <w:t>33</w:t>
      </w:r>
      <w:r w:rsidR="002D2896">
        <w:rPr>
          <w:b/>
          <w:bCs/>
        </w:rPr>
        <w:t>/</w:t>
      </w:r>
      <w:r w:rsidR="009A67DD">
        <w:rPr>
          <w:b/>
          <w:bCs/>
        </w:rPr>
        <w:t>21</w:t>
      </w:r>
      <w:r w:rsidR="004B06CE" w:rsidRPr="0065443D">
        <w:rPr>
          <w:b/>
          <w:bCs/>
        </w:rPr>
        <w:t xml:space="preserve"> </w:t>
      </w:r>
      <w:r>
        <w:rPr>
          <w:b/>
          <w:bCs/>
        </w:rPr>
        <w:t xml:space="preserve">   Correspondence received from NALC re virtual meetings.</w:t>
      </w:r>
      <w:r>
        <w:t xml:space="preserve"> The Governments decision not  </w:t>
      </w:r>
    </w:p>
    <w:p w14:paraId="376A6A49" w14:textId="77777777" w:rsidR="00BE4917" w:rsidRDefault="00BE4917" w:rsidP="00BE4917">
      <w:pPr>
        <w:ind w:left="300"/>
      </w:pPr>
      <w:r>
        <w:rPr>
          <w:b/>
          <w:bCs/>
        </w:rPr>
        <w:t xml:space="preserve">         </w:t>
      </w:r>
      <w:r>
        <w:t xml:space="preserve">to renew the </w:t>
      </w:r>
      <w:r w:rsidRPr="00BE4917">
        <w:t>legislation</w:t>
      </w:r>
      <w:r w:rsidR="00950B32" w:rsidRPr="00BE4917">
        <w:t xml:space="preserve"> </w:t>
      </w:r>
      <w:bookmarkEnd w:id="0"/>
      <w:r w:rsidRPr="00BE4917">
        <w:t xml:space="preserve">allowing for meetings to continue </w:t>
      </w:r>
      <w:r>
        <w:t xml:space="preserve">virtually from May 7 is being  </w:t>
      </w:r>
    </w:p>
    <w:p w14:paraId="3AE3EFEB" w14:textId="7599D2B9" w:rsidR="002803E5" w:rsidRDefault="00BE4917" w:rsidP="00BE4917">
      <w:pPr>
        <w:ind w:left="300"/>
      </w:pPr>
      <w:r>
        <w:t xml:space="preserve">         appealed</w:t>
      </w:r>
      <w:r w:rsidRPr="00BE4917">
        <w:t xml:space="preserve"> </w:t>
      </w:r>
      <w:r>
        <w:t>with a decision being expected towards the end of April</w:t>
      </w:r>
      <w:r w:rsidR="008D6F1B">
        <w:t>.</w:t>
      </w:r>
    </w:p>
    <w:p w14:paraId="7D09C169" w14:textId="77777777" w:rsidR="008D6F1B" w:rsidRPr="00BE4917" w:rsidRDefault="008D6F1B" w:rsidP="00BE4917">
      <w:pPr>
        <w:ind w:left="300"/>
      </w:pPr>
    </w:p>
    <w:p w14:paraId="372DB62D" w14:textId="3CCEC3A3" w:rsidR="002708B2" w:rsidRPr="00BE4917" w:rsidRDefault="008D6F1B" w:rsidP="00950B32">
      <w:pPr>
        <w:pStyle w:val="NoSpacing"/>
      </w:pPr>
      <w:r w:rsidRPr="008D6F1B">
        <w:rPr>
          <w:b/>
          <w:bCs/>
        </w:rPr>
        <w:t>34/21    Date of next meeting.</w:t>
      </w:r>
      <w:r>
        <w:t xml:space="preserve">  Annual meeting of the parish council 4 May 2021</w:t>
      </w:r>
    </w:p>
    <w:sectPr w:rsidR="002708B2" w:rsidRPr="00BE4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0644" w14:textId="77777777" w:rsidR="00813B40" w:rsidRDefault="00813B40" w:rsidP="009D3BE8">
      <w:r>
        <w:separator/>
      </w:r>
    </w:p>
  </w:endnote>
  <w:endnote w:type="continuationSeparator" w:id="0">
    <w:p w14:paraId="0ABA7552" w14:textId="77777777" w:rsidR="00813B40" w:rsidRDefault="00813B40" w:rsidP="009D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70DB4" w14:textId="77777777" w:rsidR="00813B40" w:rsidRDefault="00813B40" w:rsidP="009D3BE8">
      <w:r>
        <w:separator/>
      </w:r>
    </w:p>
  </w:footnote>
  <w:footnote w:type="continuationSeparator" w:id="0">
    <w:p w14:paraId="36354D2E" w14:textId="77777777" w:rsidR="00813B40" w:rsidRDefault="00813B40" w:rsidP="009D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4C03"/>
    <w:multiLevelType w:val="hybridMultilevel"/>
    <w:tmpl w:val="C94C1F0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15:restartNumberingAfterBreak="0">
    <w:nsid w:val="2CAB5011"/>
    <w:multiLevelType w:val="hybridMultilevel"/>
    <w:tmpl w:val="D86097E6"/>
    <w:lvl w:ilvl="0" w:tplc="FD40150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709723F9"/>
    <w:multiLevelType w:val="hybridMultilevel"/>
    <w:tmpl w:val="4886A040"/>
    <w:lvl w:ilvl="0" w:tplc="C344AA92">
      <w:start w:val="1"/>
      <w:numFmt w:val="lowerRoman"/>
      <w:lvlText w:val="%1."/>
      <w:lvlJc w:val="left"/>
      <w:pPr>
        <w:ind w:left="1560" w:hanging="720"/>
      </w:pPr>
      <w:rPr>
        <w:rFonts w:hint="default"/>
        <w:b w:val="0"/>
        <w:bCs/>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7D503997"/>
    <w:multiLevelType w:val="hybridMultilevel"/>
    <w:tmpl w:val="BCA8341C"/>
    <w:lvl w:ilvl="0" w:tplc="AB4A9F52">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8E4"/>
    <w:rsid w:val="00001BAE"/>
    <w:rsid w:val="00004DA4"/>
    <w:rsid w:val="000108DC"/>
    <w:rsid w:val="0001239B"/>
    <w:rsid w:val="00017681"/>
    <w:rsid w:val="0001796F"/>
    <w:rsid w:val="00022A61"/>
    <w:rsid w:val="00026339"/>
    <w:rsid w:val="000264D5"/>
    <w:rsid w:val="0003361D"/>
    <w:rsid w:val="000345AC"/>
    <w:rsid w:val="000370ED"/>
    <w:rsid w:val="000473DC"/>
    <w:rsid w:val="00053DDB"/>
    <w:rsid w:val="000541E5"/>
    <w:rsid w:val="00062C93"/>
    <w:rsid w:val="00064F07"/>
    <w:rsid w:val="00066747"/>
    <w:rsid w:val="0006699E"/>
    <w:rsid w:val="000711A2"/>
    <w:rsid w:val="00077D63"/>
    <w:rsid w:val="00077E4E"/>
    <w:rsid w:val="00080E35"/>
    <w:rsid w:val="000845F7"/>
    <w:rsid w:val="00091995"/>
    <w:rsid w:val="00091D55"/>
    <w:rsid w:val="00094740"/>
    <w:rsid w:val="00094E8B"/>
    <w:rsid w:val="00096A90"/>
    <w:rsid w:val="000A5D83"/>
    <w:rsid w:val="000A75C7"/>
    <w:rsid w:val="000B1C48"/>
    <w:rsid w:val="000B60A1"/>
    <w:rsid w:val="000B7BA4"/>
    <w:rsid w:val="000C057C"/>
    <w:rsid w:val="000C0709"/>
    <w:rsid w:val="000C6126"/>
    <w:rsid w:val="000C678F"/>
    <w:rsid w:val="000C6C17"/>
    <w:rsid w:val="000C7A3B"/>
    <w:rsid w:val="000D02D9"/>
    <w:rsid w:val="000D0833"/>
    <w:rsid w:val="000D11A8"/>
    <w:rsid w:val="000D3523"/>
    <w:rsid w:val="000D43CE"/>
    <w:rsid w:val="000D5AD9"/>
    <w:rsid w:val="000D6156"/>
    <w:rsid w:val="000D621F"/>
    <w:rsid w:val="000E11FA"/>
    <w:rsid w:val="000E1506"/>
    <w:rsid w:val="000E1F09"/>
    <w:rsid w:val="000E25E0"/>
    <w:rsid w:val="000E7FED"/>
    <w:rsid w:val="000F0C07"/>
    <w:rsid w:val="000F0E03"/>
    <w:rsid w:val="000F1DB1"/>
    <w:rsid w:val="000F4DEE"/>
    <w:rsid w:val="000F58A5"/>
    <w:rsid w:val="000F5D29"/>
    <w:rsid w:val="0010001E"/>
    <w:rsid w:val="0010482E"/>
    <w:rsid w:val="001070C0"/>
    <w:rsid w:val="00114D5B"/>
    <w:rsid w:val="00114F72"/>
    <w:rsid w:val="00115DD3"/>
    <w:rsid w:val="0013124C"/>
    <w:rsid w:val="00132223"/>
    <w:rsid w:val="00132849"/>
    <w:rsid w:val="00132F5C"/>
    <w:rsid w:val="00133CD6"/>
    <w:rsid w:val="00137E46"/>
    <w:rsid w:val="00142476"/>
    <w:rsid w:val="001434A9"/>
    <w:rsid w:val="0014579B"/>
    <w:rsid w:val="001472BF"/>
    <w:rsid w:val="00147609"/>
    <w:rsid w:val="0015344A"/>
    <w:rsid w:val="00154A32"/>
    <w:rsid w:val="00161A44"/>
    <w:rsid w:val="00162D9D"/>
    <w:rsid w:val="00170F50"/>
    <w:rsid w:val="001723B4"/>
    <w:rsid w:val="00174DDC"/>
    <w:rsid w:val="00175838"/>
    <w:rsid w:val="0017755C"/>
    <w:rsid w:val="001836D2"/>
    <w:rsid w:val="00184EA2"/>
    <w:rsid w:val="00190AC3"/>
    <w:rsid w:val="00191600"/>
    <w:rsid w:val="0019216A"/>
    <w:rsid w:val="00192360"/>
    <w:rsid w:val="00192836"/>
    <w:rsid w:val="001958F1"/>
    <w:rsid w:val="001A409D"/>
    <w:rsid w:val="001A525A"/>
    <w:rsid w:val="001A565A"/>
    <w:rsid w:val="001A5EFD"/>
    <w:rsid w:val="001A6D32"/>
    <w:rsid w:val="001A7E07"/>
    <w:rsid w:val="001B2C27"/>
    <w:rsid w:val="001B3C26"/>
    <w:rsid w:val="001B6209"/>
    <w:rsid w:val="001C424E"/>
    <w:rsid w:val="001C7FA7"/>
    <w:rsid w:val="001D79D4"/>
    <w:rsid w:val="001E065E"/>
    <w:rsid w:val="001E4F4F"/>
    <w:rsid w:val="001E6920"/>
    <w:rsid w:val="001F0337"/>
    <w:rsid w:val="001F1A95"/>
    <w:rsid w:val="001F39B9"/>
    <w:rsid w:val="001F4601"/>
    <w:rsid w:val="0020268D"/>
    <w:rsid w:val="00202C9E"/>
    <w:rsid w:val="002173E3"/>
    <w:rsid w:val="00230AAA"/>
    <w:rsid w:val="00237DBC"/>
    <w:rsid w:val="0025054D"/>
    <w:rsid w:val="00251B6A"/>
    <w:rsid w:val="00253EFC"/>
    <w:rsid w:val="0025439E"/>
    <w:rsid w:val="0025499A"/>
    <w:rsid w:val="002602C0"/>
    <w:rsid w:val="00261796"/>
    <w:rsid w:val="0026612E"/>
    <w:rsid w:val="002672D3"/>
    <w:rsid w:val="00270313"/>
    <w:rsid w:val="002708B2"/>
    <w:rsid w:val="00273F7C"/>
    <w:rsid w:val="002752FA"/>
    <w:rsid w:val="00276D7F"/>
    <w:rsid w:val="002803E5"/>
    <w:rsid w:val="00280D6C"/>
    <w:rsid w:val="00282899"/>
    <w:rsid w:val="00284C0E"/>
    <w:rsid w:val="00287446"/>
    <w:rsid w:val="00287A66"/>
    <w:rsid w:val="00294BF9"/>
    <w:rsid w:val="00297C0A"/>
    <w:rsid w:val="002A04A8"/>
    <w:rsid w:val="002A3C95"/>
    <w:rsid w:val="002A601A"/>
    <w:rsid w:val="002B0E90"/>
    <w:rsid w:val="002B29FC"/>
    <w:rsid w:val="002B5DD3"/>
    <w:rsid w:val="002C0990"/>
    <w:rsid w:val="002C6104"/>
    <w:rsid w:val="002D2896"/>
    <w:rsid w:val="002D620A"/>
    <w:rsid w:val="002D66FD"/>
    <w:rsid w:val="002E0AF4"/>
    <w:rsid w:val="002E0FBB"/>
    <w:rsid w:val="002E5789"/>
    <w:rsid w:val="002F0A68"/>
    <w:rsid w:val="002F1466"/>
    <w:rsid w:val="002F30C0"/>
    <w:rsid w:val="002F3BEB"/>
    <w:rsid w:val="002F51D1"/>
    <w:rsid w:val="00301194"/>
    <w:rsid w:val="00306689"/>
    <w:rsid w:val="00321811"/>
    <w:rsid w:val="00323667"/>
    <w:rsid w:val="00331DD3"/>
    <w:rsid w:val="00332F77"/>
    <w:rsid w:val="00333AEA"/>
    <w:rsid w:val="00334EA6"/>
    <w:rsid w:val="00352086"/>
    <w:rsid w:val="003527B2"/>
    <w:rsid w:val="00352876"/>
    <w:rsid w:val="00352BF7"/>
    <w:rsid w:val="00354248"/>
    <w:rsid w:val="00354306"/>
    <w:rsid w:val="003562FB"/>
    <w:rsid w:val="00364F14"/>
    <w:rsid w:val="00366B58"/>
    <w:rsid w:val="00366F4A"/>
    <w:rsid w:val="003723E6"/>
    <w:rsid w:val="00373AE9"/>
    <w:rsid w:val="003759EE"/>
    <w:rsid w:val="0038572A"/>
    <w:rsid w:val="0038763C"/>
    <w:rsid w:val="00387B9E"/>
    <w:rsid w:val="00396DCF"/>
    <w:rsid w:val="003A1C5B"/>
    <w:rsid w:val="003A519A"/>
    <w:rsid w:val="003B1C55"/>
    <w:rsid w:val="003B3DE1"/>
    <w:rsid w:val="003C4975"/>
    <w:rsid w:val="003C4F94"/>
    <w:rsid w:val="003D3493"/>
    <w:rsid w:val="003D5A17"/>
    <w:rsid w:val="003D5A7F"/>
    <w:rsid w:val="003F04C4"/>
    <w:rsid w:val="003F3FF6"/>
    <w:rsid w:val="003F7B2D"/>
    <w:rsid w:val="00404C81"/>
    <w:rsid w:val="00407ED3"/>
    <w:rsid w:val="00412451"/>
    <w:rsid w:val="00414715"/>
    <w:rsid w:val="00420175"/>
    <w:rsid w:val="00420E10"/>
    <w:rsid w:val="00423874"/>
    <w:rsid w:val="004239DC"/>
    <w:rsid w:val="00423ACF"/>
    <w:rsid w:val="00427878"/>
    <w:rsid w:val="00430282"/>
    <w:rsid w:val="00445DC8"/>
    <w:rsid w:val="004501AC"/>
    <w:rsid w:val="00453971"/>
    <w:rsid w:val="00456E98"/>
    <w:rsid w:val="00460A89"/>
    <w:rsid w:val="00464289"/>
    <w:rsid w:val="004648E4"/>
    <w:rsid w:val="004674D6"/>
    <w:rsid w:val="00470153"/>
    <w:rsid w:val="00472C35"/>
    <w:rsid w:val="00483A41"/>
    <w:rsid w:val="00485593"/>
    <w:rsid w:val="004919DB"/>
    <w:rsid w:val="00493F6D"/>
    <w:rsid w:val="00495D3D"/>
    <w:rsid w:val="004A2665"/>
    <w:rsid w:val="004A4D29"/>
    <w:rsid w:val="004B06CE"/>
    <w:rsid w:val="004B473E"/>
    <w:rsid w:val="004B4826"/>
    <w:rsid w:val="004C124A"/>
    <w:rsid w:val="004C6A4D"/>
    <w:rsid w:val="004D1265"/>
    <w:rsid w:val="004D14DD"/>
    <w:rsid w:val="004D3D34"/>
    <w:rsid w:val="004D687F"/>
    <w:rsid w:val="004E188E"/>
    <w:rsid w:val="004E3F59"/>
    <w:rsid w:val="004E57A3"/>
    <w:rsid w:val="004E583B"/>
    <w:rsid w:val="004F03FF"/>
    <w:rsid w:val="004F0812"/>
    <w:rsid w:val="004F23D3"/>
    <w:rsid w:val="004F6FCB"/>
    <w:rsid w:val="00500454"/>
    <w:rsid w:val="00502D88"/>
    <w:rsid w:val="00510A0A"/>
    <w:rsid w:val="0051212C"/>
    <w:rsid w:val="00512AEF"/>
    <w:rsid w:val="00512F87"/>
    <w:rsid w:val="00515F00"/>
    <w:rsid w:val="005210B4"/>
    <w:rsid w:val="00527422"/>
    <w:rsid w:val="005302A9"/>
    <w:rsid w:val="005305DB"/>
    <w:rsid w:val="00532F32"/>
    <w:rsid w:val="005332FF"/>
    <w:rsid w:val="005363C9"/>
    <w:rsid w:val="005413F2"/>
    <w:rsid w:val="00563CE0"/>
    <w:rsid w:val="00573A4D"/>
    <w:rsid w:val="00574E13"/>
    <w:rsid w:val="00580E52"/>
    <w:rsid w:val="00593C8A"/>
    <w:rsid w:val="00595F11"/>
    <w:rsid w:val="0059648A"/>
    <w:rsid w:val="005A1535"/>
    <w:rsid w:val="005A7E33"/>
    <w:rsid w:val="005B15BB"/>
    <w:rsid w:val="005B3B62"/>
    <w:rsid w:val="005B7376"/>
    <w:rsid w:val="005C1DCA"/>
    <w:rsid w:val="005C23C4"/>
    <w:rsid w:val="005D02D3"/>
    <w:rsid w:val="005D1766"/>
    <w:rsid w:val="005D4D51"/>
    <w:rsid w:val="005D6C41"/>
    <w:rsid w:val="005E467C"/>
    <w:rsid w:val="005E56CE"/>
    <w:rsid w:val="005F0357"/>
    <w:rsid w:val="005F0DF1"/>
    <w:rsid w:val="00606E1E"/>
    <w:rsid w:val="00610287"/>
    <w:rsid w:val="00613F84"/>
    <w:rsid w:val="00615552"/>
    <w:rsid w:val="00620D32"/>
    <w:rsid w:val="0062618D"/>
    <w:rsid w:val="0062637F"/>
    <w:rsid w:val="0063149B"/>
    <w:rsid w:val="00633F29"/>
    <w:rsid w:val="00633FCA"/>
    <w:rsid w:val="00637F57"/>
    <w:rsid w:val="00640ADB"/>
    <w:rsid w:val="00640C68"/>
    <w:rsid w:val="00640ED0"/>
    <w:rsid w:val="00643DC8"/>
    <w:rsid w:val="00646D08"/>
    <w:rsid w:val="00651381"/>
    <w:rsid w:val="00652840"/>
    <w:rsid w:val="0065443D"/>
    <w:rsid w:val="0065580D"/>
    <w:rsid w:val="0065699E"/>
    <w:rsid w:val="00656A06"/>
    <w:rsid w:val="0066082C"/>
    <w:rsid w:val="006667D8"/>
    <w:rsid w:val="0067079A"/>
    <w:rsid w:val="0067204B"/>
    <w:rsid w:val="00673AE5"/>
    <w:rsid w:val="00675587"/>
    <w:rsid w:val="00675AE0"/>
    <w:rsid w:val="00675DCC"/>
    <w:rsid w:val="00682C37"/>
    <w:rsid w:val="0068687F"/>
    <w:rsid w:val="00690F13"/>
    <w:rsid w:val="006912CC"/>
    <w:rsid w:val="00692EEB"/>
    <w:rsid w:val="006933AB"/>
    <w:rsid w:val="006A4D25"/>
    <w:rsid w:val="006A5911"/>
    <w:rsid w:val="006B3890"/>
    <w:rsid w:val="006C1286"/>
    <w:rsid w:val="006C4669"/>
    <w:rsid w:val="006E45A3"/>
    <w:rsid w:val="006E573D"/>
    <w:rsid w:val="006F0899"/>
    <w:rsid w:val="006F792B"/>
    <w:rsid w:val="006F7BA4"/>
    <w:rsid w:val="006F7BD6"/>
    <w:rsid w:val="0070371D"/>
    <w:rsid w:val="007057DE"/>
    <w:rsid w:val="00705AB9"/>
    <w:rsid w:val="007148DE"/>
    <w:rsid w:val="00723665"/>
    <w:rsid w:val="00726B91"/>
    <w:rsid w:val="00727BE5"/>
    <w:rsid w:val="007373ED"/>
    <w:rsid w:val="0074156D"/>
    <w:rsid w:val="00743C60"/>
    <w:rsid w:val="0074494A"/>
    <w:rsid w:val="00744FE2"/>
    <w:rsid w:val="00745B22"/>
    <w:rsid w:val="00745CDF"/>
    <w:rsid w:val="00745E82"/>
    <w:rsid w:val="00747DAC"/>
    <w:rsid w:val="00750D57"/>
    <w:rsid w:val="00753C0E"/>
    <w:rsid w:val="00755B9F"/>
    <w:rsid w:val="00760C96"/>
    <w:rsid w:val="00775E25"/>
    <w:rsid w:val="00777BA9"/>
    <w:rsid w:val="00783680"/>
    <w:rsid w:val="00787CCF"/>
    <w:rsid w:val="00795E99"/>
    <w:rsid w:val="00797CF4"/>
    <w:rsid w:val="007A1630"/>
    <w:rsid w:val="007A1F80"/>
    <w:rsid w:val="007A5D77"/>
    <w:rsid w:val="007A67A3"/>
    <w:rsid w:val="007A6CA8"/>
    <w:rsid w:val="007B0D66"/>
    <w:rsid w:val="007B1EDA"/>
    <w:rsid w:val="007B443B"/>
    <w:rsid w:val="007C4633"/>
    <w:rsid w:val="007C679F"/>
    <w:rsid w:val="007D0E40"/>
    <w:rsid w:val="007D345F"/>
    <w:rsid w:val="007E149E"/>
    <w:rsid w:val="007E2E2F"/>
    <w:rsid w:val="007E3694"/>
    <w:rsid w:val="007E65EB"/>
    <w:rsid w:val="007F3F76"/>
    <w:rsid w:val="007F5907"/>
    <w:rsid w:val="007F7832"/>
    <w:rsid w:val="00801BCB"/>
    <w:rsid w:val="00805E5B"/>
    <w:rsid w:val="00812943"/>
    <w:rsid w:val="00813B40"/>
    <w:rsid w:val="008203D4"/>
    <w:rsid w:val="00830155"/>
    <w:rsid w:val="00831EB5"/>
    <w:rsid w:val="00832628"/>
    <w:rsid w:val="00833CEB"/>
    <w:rsid w:val="0083596A"/>
    <w:rsid w:val="008418E0"/>
    <w:rsid w:val="00843CA6"/>
    <w:rsid w:val="00851788"/>
    <w:rsid w:val="00852289"/>
    <w:rsid w:val="0085340B"/>
    <w:rsid w:val="00856221"/>
    <w:rsid w:val="00856424"/>
    <w:rsid w:val="00857C2A"/>
    <w:rsid w:val="00866CE0"/>
    <w:rsid w:val="0086748E"/>
    <w:rsid w:val="008750AC"/>
    <w:rsid w:val="008774FE"/>
    <w:rsid w:val="00883998"/>
    <w:rsid w:val="0088654F"/>
    <w:rsid w:val="00891B3B"/>
    <w:rsid w:val="0089290F"/>
    <w:rsid w:val="008934DD"/>
    <w:rsid w:val="0089498A"/>
    <w:rsid w:val="0089575E"/>
    <w:rsid w:val="00895F3D"/>
    <w:rsid w:val="008A1A1C"/>
    <w:rsid w:val="008A20B0"/>
    <w:rsid w:val="008A482D"/>
    <w:rsid w:val="008A509D"/>
    <w:rsid w:val="008A62FC"/>
    <w:rsid w:val="008A7BFA"/>
    <w:rsid w:val="008C376F"/>
    <w:rsid w:val="008D18F4"/>
    <w:rsid w:val="008D2BC1"/>
    <w:rsid w:val="008D56C3"/>
    <w:rsid w:val="008D6F1B"/>
    <w:rsid w:val="008D71D5"/>
    <w:rsid w:val="008D7A11"/>
    <w:rsid w:val="008E0D44"/>
    <w:rsid w:val="008E48D4"/>
    <w:rsid w:val="008F15C2"/>
    <w:rsid w:val="008F693B"/>
    <w:rsid w:val="00910258"/>
    <w:rsid w:val="00917E44"/>
    <w:rsid w:val="00920A7F"/>
    <w:rsid w:val="00936590"/>
    <w:rsid w:val="00950B32"/>
    <w:rsid w:val="0095146A"/>
    <w:rsid w:val="00964645"/>
    <w:rsid w:val="00966D0C"/>
    <w:rsid w:val="00971550"/>
    <w:rsid w:val="00973CA5"/>
    <w:rsid w:val="009741DC"/>
    <w:rsid w:val="00982F37"/>
    <w:rsid w:val="00987C58"/>
    <w:rsid w:val="00994DA7"/>
    <w:rsid w:val="00995143"/>
    <w:rsid w:val="00996FCC"/>
    <w:rsid w:val="009977B7"/>
    <w:rsid w:val="009A22D2"/>
    <w:rsid w:val="009A3332"/>
    <w:rsid w:val="009A34A1"/>
    <w:rsid w:val="009A445C"/>
    <w:rsid w:val="009A54AE"/>
    <w:rsid w:val="009A5A1B"/>
    <w:rsid w:val="009A67DD"/>
    <w:rsid w:val="009A7F62"/>
    <w:rsid w:val="009B02BF"/>
    <w:rsid w:val="009B2715"/>
    <w:rsid w:val="009B526C"/>
    <w:rsid w:val="009B59F8"/>
    <w:rsid w:val="009C1DF0"/>
    <w:rsid w:val="009D016E"/>
    <w:rsid w:val="009D3BE8"/>
    <w:rsid w:val="009D3C9F"/>
    <w:rsid w:val="009E0C9B"/>
    <w:rsid w:val="009F004C"/>
    <w:rsid w:val="009F1ADC"/>
    <w:rsid w:val="00A017ED"/>
    <w:rsid w:val="00A03219"/>
    <w:rsid w:val="00A070B2"/>
    <w:rsid w:val="00A12C62"/>
    <w:rsid w:val="00A12D75"/>
    <w:rsid w:val="00A13DF8"/>
    <w:rsid w:val="00A23B8A"/>
    <w:rsid w:val="00A23CAD"/>
    <w:rsid w:val="00A256BB"/>
    <w:rsid w:val="00A25F9A"/>
    <w:rsid w:val="00A261B7"/>
    <w:rsid w:val="00A30C87"/>
    <w:rsid w:val="00A32F0D"/>
    <w:rsid w:val="00A353CA"/>
    <w:rsid w:val="00A41C13"/>
    <w:rsid w:val="00A4681C"/>
    <w:rsid w:val="00A52BDE"/>
    <w:rsid w:val="00A530E7"/>
    <w:rsid w:val="00A53FEA"/>
    <w:rsid w:val="00A60F59"/>
    <w:rsid w:val="00A642C1"/>
    <w:rsid w:val="00A66560"/>
    <w:rsid w:val="00A706EE"/>
    <w:rsid w:val="00A73965"/>
    <w:rsid w:val="00A804CF"/>
    <w:rsid w:val="00A81C07"/>
    <w:rsid w:val="00A90D5D"/>
    <w:rsid w:val="00A91138"/>
    <w:rsid w:val="00A938FD"/>
    <w:rsid w:val="00A9716B"/>
    <w:rsid w:val="00AA1735"/>
    <w:rsid w:val="00AA28FB"/>
    <w:rsid w:val="00AA414B"/>
    <w:rsid w:val="00AB48C3"/>
    <w:rsid w:val="00AB69B8"/>
    <w:rsid w:val="00AD0CC9"/>
    <w:rsid w:val="00AD2865"/>
    <w:rsid w:val="00AD2EEC"/>
    <w:rsid w:val="00AE3B11"/>
    <w:rsid w:val="00AF3639"/>
    <w:rsid w:val="00AF56DF"/>
    <w:rsid w:val="00AF57D6"/>
    <w:rsid w:val="00AF7EE5"/>
    <w:rsid w:val="00B000FB"/>
    <w:rsid w:val="00B0134A"/>
    <w:rsid w:val="00B02527"/>
    <w:rsid w:val="00B039A3"/>
    <w:rsid w:val="00B1061E"/>
    <w:rsid w:val="00B1065B"/>
    <w:rsid w:val="00B110C4"/>
    <w:rsid w:val="00B122DD"/>
    <w:rsid w:val="00B17CAD"/>
    <w:rsid w:val="00B2091A"/>
    <w:rsid w:val="00B21BDA"/>
    <w:rsid w:val="00B25DC0"/>
    <w:rsid w:val="00B30CCF"/>
    <w:rsid w:val="00B36980"/>
    <w:rsid w:val="00B37F41"/>
    <w:rsid w:val="00B4000E"/>
    <w:rsid w:val="00B43879"/>
    <w:rsid w:val="00B4562D"/>
    <w:rsid w:val="00B4781E"/>
    <w:rsid w:val="00B511D4"/>
    <w:rsid w:val="00B53348"/>
    <w:rsid w:val="00B5415C"/>
    <w:rsid w:val="00B63D51"/>
    <w:rsid w:val="00B64FF3"/>
    <w:rsid w:val="00B7037E"/>
    <w:rsid w:val="00B70EB4"/>
    <w:rsid w:val="00B75E8C"/>
    <w:rsid w:val="00B846BD"/>
    <w:rsid w:val="00B87633"/>
    <w:rsid w:val="00B87651"/>
    <w:rsid w:val="00B93B56"/>
    <w:rsid w:val="00B97C80"/>
    <w:rsid w:val="00BA0920"/>
    <w:rsid w:val="00BA1C64"/>
    <w:rsid w:val="00BA63D3"/>
    <w:rsid w:val="00BA6E5A"/>
    <w:rsid w:val="00BB1FFB"/>
    <w:rsid w:val="00BB2154"/>
    <w:rsid w:val="00BB33D9"/>
    <w:rsid w:val="00BC1B0E"/>
    <w:rsid w:val="00BC22ED"/>
    <w:rsid w:val="00BC242E"/>
    <w:rsid w:val="00BC778D"/>
    <w:rsid w:val="00BD2997"/>
    <w:rsid w:val="00BD3366"/>
    <w:rsid w:val="00BD67A1"/>
    <w:rsid w:val="00BE0F63"/>
    <w:rsid w:val="00BE1A5C"/>
    <w:rsid w:val="00BE341A"/>
    <w:rsid w:val="00BE4917"/>
    <w:rsid w:val="00BF553D"/>
    <w:rsid w:val="00BF5683"/>
    <w:rsid w:val="00C02F37"/>
    <w:rsid w:val="00C05224"/>
    <w:rsid w:val="00C0637A"/>
    <w:rsid w:val="00C164B0"/>
    <w:rsid w:val="00C17708"/>
    <w:rsid w:val="00C17D56"/>
    <w:rsid w:val="00C2141C"/>
    <w:rsid w:val="00C21650"/>
    <w:rsid w:val="00C22513"/>
    <w:rsid w:val="00C22FC4"/>
    <w:rsid w:val="00C24117"/>
    <w:rsid w:val="00C24C20"/>
    <w:rsid w:val="00C3316A"/>
    <w:rsid w:val="00C33543"/>
    <w:rsid w:val="00C358B4"/>
    <w:rsid w:val="00C36764"/>
    <w:rsid w:val="00C44495"/>
    <w:rsid w:val="00C52ACA"/>
    <w:rsid w:val="00C52B94"/>
    <w:rsid w:val="00C55E76"/>
    <w:rsid w:val="00C6453D"/>
    <w:rsid w:val="00C65D54"/>
    <w:rsid w:val="00C7614C"/>
    <w:rsid w:val="00C77FF1"/>
    <w:rsid w:val="00C81CC2"/>
    <w:rsid w:val="00C82E51"/>
    <w:rsid w:val="00C91586"/>
    <w:rsid w:val="00C94702"/>
    <w:rsid w:val="00C973ED"/>
    <w:rsid w:val="00CA0D6F"/>
    <w:rsid w:val="00CA1E64"/>
    <w:rsid w:val="00CB0F4D"/>
    <w:rsid w:val="00CB2FC1"/>
    <w:rsid w:val="00CB410A"/>
    <w:rsid w:val="00CB4287"/>
    <w:rsid w:val="00CC1B43"/>
    <w:rsid w:val="00CC1D5C"/>
    <w:rsid w:val="00CD03D6"/>
    <w:rsid w:val="00CD064A"/>
    <w:rsid w:val="00CD58FF"/>
    <w:rsid w:val="00CD729C"/>
    <w:rsid w:val="00CD7D2C"/>
    <w:rsid w:val="00CE1400"/>
    <w:rsid w:val="00CE1815"/>
    <w:rsid w:val="00CE4C25"/>
    <w:rsid w:val="00CE686D"/>
    <w:rsid w:val="00D00DB4"/>
    <w:rsid w:val="00D11E6E"/>
    <w:rsid w:val="00D12E1A"/>
    <w:rsid w:val="00D144D4"/>
    <w:rsid w:val="00D24207"/>
    <w:rsid w:val="00D46F1F"/>
    <w:rsid w:val="00D476C5"/>
    <w:rsid w:val="00D532E0"/>
    <w:rsid w:val="00D54520"/>
    <w:rsid w:val="00D57A18"/>
    <w:rsid w:val="00D635C7"/>
    <w:rsid w:val="00D656A7"/>
    <w:rsid w:val="00D703AF"/>
    <w:rsid w:val="00D72831"/>
    <w:rsid w:val="00D934C9"/>
    <w:rsid w:val="00D93B33"/>
    <w:rsid w:val="00DA031E"/>
    <w:rsid w:val="00DA1E80"/>
    <w:rsid w:val="00DA211C"/>
    <w:rsid w:val="00DA7DA3"/>
    <w:rsid w:val="00DB0CB6"/>
    <w:rsid w:val="00DB6127"/>
    <w:rsid w:val="00DB6170"/>
    <w:rsid w:val="00DB62D9"/>
    <w:rsid w:val="00DB6C5C"/>
    <w:rsid w:val="00DC2245"/>
    <w:rsid w:val="00DC423B"/>
    <w:rsid w:val="00DC4BEE"/>
    <w:rsid w:val="00DD1FFC"/>
    <w:rsid w:val="00DD21B6"/>
    <w:rsid w:val="00DD23BC"/>
    <w:rsid w:val="00DD6087"/>
    <w:rsid w:val="00DD72DB"/>
    <w:rsid w:val="00DE431E"/>
    <w:rsid w:val="00DE61E7"/>
    <w:rsid w:val="00DF00DA"/>
    <w:rsid w:val="00DF0537"/>
    <w:rsid w:val="00DF23C8"/>
    <w:rsid w:val="00DF2A3F"/>
    <w:rsid w:val="00DF2F66"/>
    <w:rsid w:val="00DF4798"/>
    <w:rsid w:val="00E00E10"/>
    <w:rsid w:val="00E0182D"/>
    <w:rsid w:val="00E02F0E"/>
    <w:rsid w:val="00E0509A"/>
    <w:rsid w:val="00E05603"/>
    <w:rsid w:val="00E0570B"/>
    <w:rsid w:val="00E074F8"/>
    <w:rsid w:val="00E07829"/>
    <w:rsid w:val="00E117A4"/>
    <w:rsid w:val="00E125E7"/>
    <w:rsid w:val="00E14787"/>
    <w:rsid w:val="00E15F89"/>
    <w:rsid w:val="00E21FFA"/>
    <w:rsid w:val="00E22404"/>
    <w:rsid w:val="00E22934"/>
    <w:rsid w:val="00E26724"/>
    <w:rsid w:val="00E368A5"/>
    <w:rsid w:val="00E36A2D"/>
    <w:rsid w:val="00E451F2"/>
    <w:rsid w:val="00E46262"/>
    <w:rsid w:val="00E47E63"/>
    <w:rsid w:val="00E50593"/>
    <w:rsid w:val="00E54155"/>
    <w:rsid w:val="00E54CA1"/>
    <w:rsid w:val="00E573FC"/>
    <w:rsid w:val="00E6772B"/>
    <w:rsid w:val="00E75235"/>
    <w:rsid w:val="00E75E99"/>
    <w:rsid w:val="00E8530E"/>
    <w:rsid w:val="00E85F99"/>
    <w:rsid w:val="00E86BE4"/>
    <w:rsid w:val="00E930FA"/>
    <w:rsid w:val="00E9423B"/>
    <w:rsid w:val="00E97244"/>
    <w:rsid w:val="00EA3CAD"/>
    <w:rsid w:val="00EA414F"/>
    <w:rsid w:val="00EA4966"/>
    <w:rsid w:val="00EA7B99"/>
    <w:rsid w:val="00EB0540"/>
    <w:rsid w:val="00EB1201"/>
    <w:rsid w:val="00EB4A8E"/>
    <w:rsid w:val="00EB6CAA"/>
    <w:rsid w:val="00EC5CCC"/>
    <w:rsid w:val="00EC713D"/>
    <w:rsid w:val="00ED0DB8"/>
    <w:rsid w:val="00ED1DA3"/>
    <w:rsid w:val="00ED45FD"/>
    <w:rsid w:val="00EE2617"/>
    <w:rsid w:val="00EE2954"/>
    <w:rsid w:val="00EE3C78"/>
    <w:rsid w:val="00EF1CE2"/>
    <w:rsid w:val="00EF3399"/>
    <w:rsid w:val="00EF68C0"/>
    <w:rsid w:val="00F011E7"/>
    <w:rsid w:val="00F01FC0"/>
    <w:rsid w:val="00F104FE"/>
    <w:rsid w:val="00F119D4"/>
    <w:rsid w:val="00F167C5"/>
    <w:rsid w:val="00F3186C"/>
    <w:rsid w:val="00F34577"/>
    <w:rsid w:val="00F42AF2"/>
    <w:rsid w:val="00F42D8B"/>
    <w:rsid w:val="00F55DC2"/>
    <w:rsid w:val="00F61A74"/>
    <w:rsid w:val="00F6312E"/>
    <w:rsid w:val="00F63D44"/>
    <w:rsid w:val="00F6519D"/>
    <w:rsid w:val="00F72EE2"/>
    <w:rsid w:val="00F73A8A"/>
    <w:rsid w:val="00F761D6"/>
    <w:rsid w:val="00F76E2F"/>
    <w:rsid w:val="00F82317"/>
    <w:rsid w:val="00F8364A"/>
    <w:rsid w:val="00F92115"/>
    <w:rsid w:val="00F92309"/>
    <w:rsid w:val="00F940D7"/>
    <w:rsid w:val="00FA0A31"/>
    <w:rsid w:val="00FA2A8E"/>
    <w:rsid w:val="00FA44CF"/>
    <w:rsid w:val="00FA4651"/>
    <w:rsid w:val="00FA6C6F"/>
    <w:rsid w:val="00FB27B6"/>
    <w:rsid w:val="00FB36E4"/>
    <w:rsid w:val="00FB6536"/>
    <w:rsid w:val="00FC176F"/>
    <w:rsid w:val="00FC614D"/>
    <w:rsid w:val="00FD4681"/>
    <w:rsid w:val="00FD6165"/>
    <w:rsid w:val="00FD6579"/>
    <w:rsid w:val="00FD7E5C"/>
    <w:rsid w:val="00FE4C60"/>
    <w:rsid w:val="00FE6305"/>
    <w:rsid w:val="00FE7298"/>
    <w:rsid w:val="00FF2778"/>
    <w:rsid w:val="00FF4868"/>
    <w:rsid w:val="00FF4FFB"/>
    <w:rsid w:val="00FF66FA"/>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45DC"/>
  <w15:docId w15:val="{414890F0-44B4-4920-90BF-C8EFD9E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0B"/>
    <w:pPr>
      <w:ind w:left="720"/>
      <w:contextualSpacing/>
    </w:pPr>
  </w:style>
  <w:style w:type="paragraph" w:styleId="NoSpacing">
    <w:name w:val="No Spacing"/>
    <w:uiPriority w:val="1"/>
    <w:qFormat/>
    <w:rsid w:val="00CB0F4D"/>
  </w:style>
  <w:style w:type="paragraph" w:styleId="Header">
    <w:name w:val="header"/>
    <w:basedOn w:val="Normal"/>
    <w:link w:val="HeaderChar"/>
    <w:uiPriority w:val="99"/>
    <w:unhideWhenUsed/>
    <w:rsid w:val="009D3BE8"/>
    <w:pPr>
      <w:tabs>
        <w:tab w:val="center" w:pos="4513"/>
        <w:tab w:val="right" w:pos="9026"/>
      </w:tabs>
    </w:pPr>
  </w:style>
  <w:style w:type="character" w:customStyle="1" w:styleId="HeaderChar">
    <w:name w:val="Header Char"/>
    <w:basedOn w:val="DefaultParagraphFont"/>
    <w:link w:val="Header"/>
    <w:uiPriority w:val="99"/>
    <w:rsid w:val="009D3BE8"/>
  </w:style>
  <w:style w:type="paragraph" w:styleId="Footer">
    <w:name w:val="footer"/>
    <w:basedOn w:val="Normal"/>
    <w:link w:val="FooterChar"/>
    <w:uiPriority w:val="99"/>
    <w:unhideWhenUsed/>
    <w:rsid w:val="009D3BE8"/>
    <w:pPr>
      <w:tabs>
        <w:tab w:val="center" w:pos="4513"/>
        <w:tab w:val="right" w:pos="9026"/>
      </w:tabs>
    </w:pPr>
  </w:style>
  <w:style w:type="character" w:customStyle="1" w:styleId="FooterChar">
    <w:name w:val="Footer Char"/>
    <w:basedOn w:val="DefaultParagraphFont"/>
    <w:link w:val="Footer"/>
    <w:uiPriority w:val="99"/>
    <w:rsid w:val="009D3BE8"/>
  </w:style>
  <w:style w:type="character" w:styleId="Strong">
    <w:name w:val="Strong"/>
    <w:basedOn w:val="DefaultParagraphFont"/>
    <w:uiPriority w:val="22"/>
    <w:qFormat/>
    <w:rsid w:val="007A5D77"/>
    <w:rPr>
      <w:b/>
      <w:bCs/>
    </w:rPr>
  </w:style>
  <w:style w:type="paragraph" w:styleId="BalloonText">
    <w:name w:val="Balloon Text"/>
    <w:basedOn w:val="Normal"/>
    <w:link w:val="BalloonTextChar"/>
    <w:uiPriority w:val="99"/>
    <w:semiHidden/>
    <w:unhideWhenUsed/>
    <w:rsid w:val="00891B3B"/>
    <w:rPr>
      <w:rFonts w:ascii="Tahoma" w:hAnsi="Tahoma" w:cs="Tahoma"/>
      <w:sz w:val="16"/>
      <w:szCs w:val="16"/>
    </w:rPr>
  </w:style>
  <w:style w:type="character" w:customStyle="1" w:styleId="BalloonTextChar">
    <w:name w:val="Balloon Text Char"/>
    <w:basedOn w:val="DefaultParagraphFont"/>
    <w:link w:val="BalloonText"/>
    <w:uiPriority w:val="99"/>
    <w:semiHidden/>
    <w:rsid w:val="00891B3B"/>
    <w:rPr>
      <w:rFonts w:ascii="Tahoma" w:hAnsi="Tahoma" w:cs="Tahoma"/>
      <w:sz w:val="16"/>
      <w:szCs w:val="16"/>
    </w:rPr>
  </w:style>
  <w:style w:type="paragraph" w:customStyle="1" w:styleId="address">
    <w:name w:val="address"/>
    <w:basedOn w:val="Normal"/>
    <w:rsid w:val="00DB6C5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B6C5C"/>
  </w:style>
  <w:style w:type="character" w:customStyle="1" w:styleId="casenumber">
    <w:name w:val="casenumber"/>
    <w:basedOn w:val="DefaultParagraphFont"/>
    <w:rsid w:val="00396DCF"/>
  </w:style>
  <w:style w:type="character" w:customStyle="1" w:styleId="divider1">
    <w:name w:val="divider1"/>
    <w:basedOn w:val="DefaultParagraphFont"/>
    <w:rsid w:val="00396DCF"/>
  </w:style>
  <w:style w:type="character" w:customStyle="1" w:styleId="description">
    <w:name w:val="description"/>
    <w:basedOn w:val="DefaultParagraphFont"/>
    <w:rsid w:val="00396DCF"/>
  </w:style>
  <w:style w:type="character" w:customStyle="1" w:styleId="divider2">
    <w:name w:val="divider2"/>
    <w:basedOn w:val="DefaultParagraphFont"/>
    <w:rsid w:val="00396DCF"/>
  </w:style>
  <w:style w:type="paragraph" w:styleId="NormalWeb">
    <w:name w:val="Normal (Web)"/>
    <w:basedOn w:val="Normal"/>
    <w:uiPriority w:val="99"/>
    <w:unhideWhenUsed/>
    <w:rsid w:val="006667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334EA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ivider">
    <w:name w:val="divider"/>
    <w:basedOn w:val="DefaultParagraphFont"/>
    <w:rsid w:val="0033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73">
      <w:bodyDiv w:val="1"/>
      <w:marLeft w:val="0"/>
      <w:marRight w:val="0"/>
      <w:marTop w:val="0"/>
      <w:marBottom w:val="0"/>
      <w:divBdr>
        <w:top w:val="none" w:sz="0" w:space="0" w:color="auto"/>
        <w:left w:val="none" w:sz="0" w:space="0" w:color="auto"/>
        <w:bottom w:val="none" w:sz="0" w:space="0" w:color="auto"/>
        <w:right w:val="none" w:sz="0" w:space="0" w:color="auto"/>
      </w:divBdr>
    </w:div>
    <w:div w:id="177815357">
      <w:bodyDiv w:val="1"/>
      <w:marLeft w:val="0"/>
      <w:marRight w:val="0"/>
      <w:marTop w:val="0"/>
      <w:marBottom w:val="0"/>
      <w:divBdr>
        <w:top w:val="none" w:sz="0" w:space="0" w:color="auto"/>
        <w:left w:val="none" w:sz="0" w:space="0" w:color="auto"/>
        <w:bottom w:val="none" w:sz="0" w:space="0" w:color="auto"/>
        <w:right w:val="none" w:sz="0" w:space="0" w:color="auto"/>
      </w:divBdr>
    </w:div>
    <w:div w:id="421991068">
      <w:bodyDiv w:val="1"/>
      <w:marLeft w:val="0"/>
      <w:marRight w:val="0"/>
      <w:marTop w:val="0"/>
      <w:marBottom w:val="0"/>
      <w:divBdr>
        <w:top w:val="none" w:sz="0" w:space="0" w:color="auto"/>
        <w:left w:val="none" w:sz="0" w:space="0" w:color="auto"/>
        <w:bottom w:val="none" w:sz="0" w:space="0" w:color="auto"/>
        <w:right w:val="none" w:sz="0" w:space="0" w:color="auto"/>
      </w:divBdr>
    </w:div>
    <w:div w:id="642349962">
      <w:bodyDiv w:val="1"/>
      <w:marLeft w:val="0"/>
      <w:marRight w:val="0"/>
      <w:marTop w:val="0"/>
      <w:marBottom w:val="0"/>
      <w:divBdr>
        <w:top w:val="none" w:sz="0" w:space="0" w:color="auto"/>
        <w:left w:val="none" w:sz="0" w:space="0" w:color="auto"/>
        <w:bottom w:val="none" w:sz="0" w:space="0" w:color="auto"/>
        <w:right w:val="none" w:sz="0" w:space="0" w:color="auto"/>
      </w:divBdr>
    </w:div>
    <w:div w:id="747311848">
      <w:bodyDiv w:val="1"/>
      <w:marLeft w:val="0"/>
      <w:marRight w:val="0"/>
      <w:marTop w:val="0"/>
      <w:marBottom w:val="0"/>
      <w:divBdr>
        <w:top w:val="none" w:sz="0" w:space="0" w:color="auto"/>
        <w:left w:val="none" w:sz="0" w:space="0" w:color="auto"/>
        <w:bottom w:val="none" w:sz="0" w:space="0" w:color="auto"/>
        <w:right w:val="none" w:sz="0" w:space="0" w:color="auto"/>
      </w:divBdr>
    </w:div>
    <w:div w:id="805045984">
      <w:bodyDiv w:val="1"/>
      <w:marLeft w:val="0"/>
      <w:marRight w:val="0"/>
      <w:marTop w:val="0"/>
      <w:marBottom w:val="0"/>
      <w:divBdr>
        <w:top w:val="none" w:sz="0" w:space="0" w:color="auto"/>
        <w:left w:val="none" w:sz="0" w:space="0" w:color="auto"/>
        <w:bottom w:val="none" w:sz="0" w:space="0" w:color="auto"/>
        <w:right w:val="none" w:sz="0" w:space="0" w:color="auto"/>
      </w:divBdr>
      <w:divsChild>
        <w:div w:id="684480032">
          <w:marLeft w:val="0"/>
          <w:marRight w:val="0"/>
          <w:marTop w:val="0"/>
          <w:marBottom w:val="0"/>
          <w:divBdr>
            <w:top w:val="none" w:sz="0" w:space="0" w:color="auto"/>
            <w:left w:val="none" w:sz="0" w:space="0" w:color="auto"/>
            <w:bottom w:val="none" w:sz="0" w:space="0" w:color="auto"/>
            <w:right w:val="none" w:sz="0" w:space="0" w:color="auto"/>
          </w:divBdr>
          <w:divsChild>
            <w:div w:id="1953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1700">
      <w:bodyDiv w:val="1"/>
      <w:marLeft w:val="0"/>
      <w:marRight w:val="0"/>
      <w:marTop w:val="0"/>
      <w:marBottom w:val="0"/>
      <w:divBdr>
        <w:top w:val="none" w:sz="0" w:space="0" w:color="auto"/>
        <w:left w:val="none" w:sz="0" w:space="0" w:color="auto"/>
        <w:bottom w:val="none" w:sz="0" w:space="0" w:color="auto"/>
        <w:right w:val="none" w:sz="0" w:space="0" w:color="auto"/>
      </w:divBdr>
    </w:div>
    <w:div w:id="1166819461">
      <w:bodyDiv w:val="1"/>
      <w:marLeft w:val="0"/>
      <w:marRight w:val="0"/>
      <w:marTop w:val="0"/>
      <w:marBottom w:val="0"/>
      <w:divBdr>
        <w:top w:val="none" w:sz="0" w:space="0" w:color="auto"/>
        <w:left w:val="none" w:sz="0" w:space="0" w:color="auto"/>
        <w:bottom w:val="none" w:sz="0" w:space="0" w:color="auto"/>
        <w:right w:val="none" w:sz="0" w:space="0" w:color="auto"/>
      </w:divBdr>
    </w:div>
    <w:div w:id="1185637198">
      <w:bodyDiv w:val="1"/>
      <w:marLeft w:val="0"/>
      <w:marRight w:val="0"/>
      <w:marTop w:val="0"/>
      <w:marBottom w:val="0"/>
      <w:divBdr>
        <w:top w:val="none" w:sz="0" w:space="0" w:color="auto"/>
        <w:left w:val="none" w:sz="0" w:space="0" w:color="auto"/>
        <w:bottom w:val="none" w:sz="0" w:space="0" w:color="auto"/>
        <w:right w:val="none" w:sz="0" w:space="0" w:color="auto"/>
      </w:divBdr>
    </w:div>
    <w:div w:id="1236863307">
      <w:bodyDiv w:val="1"/>
      <w:marLeft w:val="0"/>
      <w:marRight w:val="0"/>
      <w:marTop w:val="0"/>
      <w:marBottom w:val="0"/>
      <w:divBdr>
        <w:top w:val="none" w:sz="0" w:space="0" w:color="auto"/>
        <w:left w:val="none" w:sz="0" w:space="0" w:color="auto"/>
        <w:bottom w:val="none" w:sz="0" w:space="0" w:color="auto"/>
        <w:right w:val="none" w:sz="0" w:space="0" w:color="auto"/>
      </w:divBdr>
    </w:div>
    <w:div w:id="1313411893">
      <w:bodyDiv w:val="1"/>
      <w:marLeft w:val="0"/>
      <w:marRight w:val="0"/>
      <w:marTop w:val="0"/>
      <w:marBottom w:val="0"/>
      <w:divBdr>
        <w:top w:val="none" w:sz="0" w:space="0" w:color="auto"/>
        <w:left w:val="none" w:sz="0" w:space="0" w:color="auto"/>
        <w:bottom w:val="none" w:sz="0" w:space="0" w:color="auto"/>
        <w:right w:val="none" w:sz="0" w:space="0" w:color="auto"/>
      </w:divBdr>
    </w:div>
    <w:div w:id="1424494369">
      <w:bodyDiv w:val="1"/>
      <w:marLeft w:val="0"/>
      <w:marRight w:val="0"/>
      <w:marTop w:val="0"/>
      <w:marBottom w:val="0"/>
      <w:divBdr>
        <w:top w:val="none" w:sz="0" w:space="0" w:color="auto"/>
        <w:left w:val="none" w:sz="0" w:space="0" w:color="auto"/>
        <w:bottom w:val="none" w:sz="0" w:space="0" w:color="auto"/>
        <w:right w:val="none" w:sz="0" w:space="0" w:color="auto"/>
      </w:divBdr>
    </w:div>
    <w:div w:id="1539467808">
      <w:bodyDiv w:val="1"/>
      <w:marLeft w:val="0"/>
      <w:marRight w:val="0"/>
      <w:marTop w:val="0"/>
      <w:marBottom w:val="0"/>
      <w:divBdr>
        <w:top w:val="none" w:sz="0" w:space="0" w:color="auto"/>
        <w:left w:val="none" w:sz="0" w:space="0" w:color="auto"/>
        <w:bottom w:val="none" w:sz="0" w:space="0" w:color="auto"/>
        <w:right w:val="none" w:sz="0" w:space="0" w:color="auto"/>
      </w:divBdr>
    </w:div>
    <w:div w:id="1560744387">
      <w:bodyDiv w:val="1"/>
      <w:marLeft w:val="0"/>
      <w:marRight w:val="0"/>
      <w:marTop w:val="0"/>
      <w:marBottom w:val="0"/>
      <w:divBdr>
        <w:top w:val="none" w:sz="0" w:space="0" w:color="auto"/>
        <w:left w:val="none" w:sz="0" w:space="0" w:color="auto"/>
        <w:bottom w:val="none" w:sz="0" w:space="0" w:color="auto"/>
        <w:right w:val="none" w:sz="0" w:space="0" w:color="auto"/>
      </w:divBdr>
    </w:div>
    <w:div w:id="1873836997">
      <w:bodyDiv w:val="1"/>
      <w:marLeft w:val="0"/>
      <w:marRight w:val="0"/>
      <w:marTop w:val="0"/>
      <w:marBottom w:val="0"/>
      <w:divBdr>
        <w:top w:val="none" w:sz="0" w:space="0" w:color="auto"/>
        <w:left w:val="none" w:sz="0" w:space="0" w:color="auto"/>
        <w:bottom w:val="none" w:sz="0" w:space="0" w:color="auto"/>
        <w:right w:val="none" w:sz="0" w:space="0" w:color="auto"/>
      </w:divBdr>
    </w:div>
    <w:div w:id="1968394386">
      <w:bodyDiv w:val="1"/>
      <w:marLeft w:val="0"/>
      <w:marRight w:val="0"/>
      <w:marTop w:val="0"/>
      <w:marBottom w:val="0"/>
      <w:divBdr>
        <w:top w:val="none" w:sz="0" w:space="0" w:color="auto"/>
        <w:left w:val="none" w:sz="0" w:space="0" w:color="auto"/>
        <w:bottom w:val="none" w:sz="0" w:space="0" w:color="auto"/>
        <w:right w:val="none" w:sz="0" w:space="0" w:color="auto"/>
      </w:divBdr>
    </w:div>
    <w:div w:id="1983386367">
      <w:bodyDiv w:val="1"/>
      <w:marLeft w:val="0"/>
      <w:marRight w:val="0"/>
      <w:marTop w:val="0"/>
      <w:marBottom w:val="0"/>
      <w:divBdr>
        <w:top w:val="none" w:sz="0" w:space="0" w:color="auto"/>
        <w:left w:val="none" w:sz="0" w:space="0" w:color="auto"/>
        <w:bottom w:val="none" w:sz="0" w:space="0" w:color="auto"/>
        <w:right w:val="none" w:sz="0" w:space="0" w:color="auto"/>
      </w:divBdr>
      <w:divsChild>
        <w:div w:id="112010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3CEC-DC75-4984-AD62-D8E6C4DB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Barnes</dc:creator>
  <cp:keywords/>
  <dc:description/>
  <cp:lastModifiedBy>GILL</cp:lastModifiedBy>
  <cp:revision>2</cp:revision>
  <cp:lastPrinted>2021-04-06T15:09:00Z</cp:lastPrinted>
  <dcterms:created xsi:type="dcterms:W3CDTF">2021-05-03T12:42:00Z</dcterms:created>
  <dcterms:modified xsi:type="dcterms:W3CDTF">2021-05-03T12:42:00Z</dcterms:modified>
</cp:coreProperties>
</file>