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A812" w14:textId="1CF37303" w:rsidR="00656A06" w:rsidRPr="00C05224" w:rsidRDefault="005A1535">
      <w:pPr>
        <w:rPr>
          <w:b/>
        </w:rPr>
      </w:pPr>
      <w:bookmarkStart w:id="0" w:name="_Hlk22188212"/>
      <w:r w:rsidRPr="00C05224">
        <w:rPr>
          <w:b/>
        </w:rPr>
        <w:t xml:space="preserve">WALPOLE HIGHWAY PARISH COUNCIL MEETING </w:t>
      </w:r>
    </w:p>
    <w:p w14:paraId="139BA444" w14:textId="1EECD69E" w:rsidR="004648E4" w:rsidRPr="00C05224" w:rsidRDefault="004648E4" w:rsidP="00FA44CF">
      <w:r w:rsidRPr="00C05224">
        <w:rPr>
          <w:b/>
        </w:rPr>
        <w:t>Time &amp; Date of Meeting:</w:t>
      </w:r>
      <w:r w:rsidRPr="00C05224">
        <w:t xml:space="preserve"> 19</w:t>
      </w:r>
      <w:r w:rsidR="00EE2954" w:rsidRPr="00C05224">
        <w:t>30</w:t>
      </w:r>
      <w:r w:rsidRPr="00C05224">
        <w:t xml:space="preserve"> Tuesday </w:t>
      </w:r>
      <w:r w:rsidR="00681BCC">
        <w:t>19 October</w:t>
      </w:r>
      <w:r w:rsidR="00007DC5">
        <w:t xml:space="preserve"> 2021</w:t>
      </w:r>
    </w:p>
    <w:p w14:paraId="54F9837E" w14:textId="3380F619" w:rsidR="004648E4" w:rsidRPr="00C05224" w:rsidRDefault="004648E4" w:rsidP="00FA44CF">
      <w:r w:rsidRPr="00C05224">
        <w:rPr>
          <w:b/>
        </w:rPr>
        <w:t xml:space="preserve">Location of Meeting:    </w:t>
      </w:r>
      <w:r w:rsidR="008D6F1B">
        <w:rPr>
          <w:b/>
        </w:rPr>
        <w:t xml:space="preserve">    </w:t>
      </w:r>
      <w:r w:rsidRPr="00C05224">
        <w:rPr>
          <w:b/>
        </w:rPr>
        <w:t xml:space="preserve"> </w:t>
      </w:r>
      <w:r w:rsidR="00007DC5">
        <w:t>Walpole Highway Village main hall</w:t>
      </w:r>
    </w:p>
    <w:p w14:paraId="03365ADC" w14:textId="48C97A3A" w:rsidR="004648E4" w:rsidRPr="00C05224" w:rsidRDefault="004648E4" w:rsidP="00FA44CF">
      <w:r w:rsidRPr="00C05224">
        <w:rPr>
          <w:b/>
        </w:rPr>
        <w:t>Subject:</w:t>
      </w:r>
      <w:r w:rsidRPr="00C05224">
        <w:t xml:space="preserve">                           </w:t>
      </w:r>
      <w:r w:rsidR="008D6F1B">
        <w:t xml:space="preserve">    </w:t>
      </w:r>
      <w:r w:rsidRPr="00C05224">
        <w:t xml:space="preserve"> </w:t>
      </w:r>
      <w:r w:rsidR="00007DC5">
        <w:t xml:space="preserve">Ordinary </w:t>
      </w:r>
      <w:r w:rsidR="00F6519D" w:rsidRPr="00C05224">
        <w:t>meeting</w:t>
      </w:r>
    </w:p>
    <w:p w14:paraId="3CA787B9" w14:textId="2C1E0A07" w:rsidR="00007DC5" w:rsidRDefault="004648E4" w:rsidP="00007DC5">
      <w:pPr>
        <w:rPr>
          <w:bCs/>
        </w:rPr>
      </w:pPr>
      <w:r w:rsidRPr="00C05224">
        <w:rPr>
          <w:b/>
        </w:rPr>
        <w:t xml:space="preserve">Attendees:       </w:t>
      </w:r>
      <w:r w:rsidR="00007DC5">
        <w:rPr>
          <w:b/>
        </w:rPr>
        <w:tab/>
      </w:r>
      <w:r w:rsidRPr="00C05224">
        <w:rPr>
          <w:b/>
        </w:rPr>
        <w:t xml:space="preserve">               </w:t>
      </w:r>
      <w:r w:rsidR="00753C0E" w:rsidRPr="00C05224">
        <w:rPr>
          <w:b/>
        </w:rPr>
        <w:t xml:space="preserve"> </w:t>
      </w:r>
      <w:r w:rsidR="002672D3">
        <w:rPr>
          <w:b/>
        </w:rPr>
        <w:t xml:space="preserve"> </w:t>
      </w:r>
      <w:r w:rsidR="008D6F1B">
        <w:rPr>
          <w:b/>
        </w:rPr>
        <w:t xml:space="preserve"> </w:t>
      </w:r>
      <w:r w:rsidR="0068687F" w:rsidRPr="00C05224">
        <w:rPr>
          <w:b/>
        </w:rPr>
        <w:t>Parish</w:t>
      </w:r>
      <w:r w:rsidRPr="00C05224">
        <w:t xml:space="preserve"> </w:t>
      </w:r>
      <w:r w:rsidR="00420175" w:rsidRPr="00C05224">
        <w:rPr>
          <w:b/>
        </w:rPr>
        <w:t>Councillors</w:t>
      </w:r>
      <w:r w:rsidR="00CB410A" w:rsidRPr="00C05224">
        <w:rPr>
          <w:b/>
        </w:rPr>
        <w:t xml:space="preserve"> </w:t>
      </w:r>
      <w:r w:rsidR="001F0337" w:rsidRPr="00C05224">
        <w:rPr>
          <w:b/>
        </w:rPr>
        <w:t>–</w:t>
      </w:r>
      <w:r w:rsidR="00007DC5">
        <w:rPr>
          <w:bCs/>
        </w:rPr>
        <w:t xml:space="preserve">Andrew </w:t>
      </w:r>
      <w:r w:rsidR="00681BCC">
        <w:rPr>
          <w:bCs/>
        </w:rPr>
        <w:t>Melton</w:t>
      </w:r>
      <w:r w:rsidR="00007DC5">
        <w:rPr>
          <w:bCs/>
        </w:rPr>
        <w:t xml:space="preserve"> (A</w:t>
      </w:r>
      <w:r w:rsidR="00681BCC">
        <w:rPr>
          <w:bCs/>
        </w:rPr>
        <w:t>M</w:t>
      </w:r>
      <w:r w:rsidR="00007DC5">
        <w:rPr>
          <w:bCs/>
        </w:rPr>
        <w:t xml:space="preserve">), </w:t>
      </w:r>
    </w:p>
    <w:p w14:paraId="020393F1" w14:textId="01120D30" w:rsidR="001C0F46" w:rsidRDefault="00681BCC" w:rsidP="00007DC5">
      <w:pPr>
        <w:ind w:left="2340"/>
      </w:pPr>
      <w:r>
        <w:rPr>
          <w:bCs/>
        </w:rPr>
        <w:t xml:space="preserve">Steve Hearn (SLH), </w:t>
      </w:r>
      <w:r w:rsidR="00007DC5">
        <w:rPr>
          <w:bCs/>
        </w:rPr>
        <w:t>Sheila Hillier (SMH)</w:t>
      </w:r>
      <w:r>
        <w:rPr>
          <w:bCs/>
        </w:rPr>
        <w:t xml:space="preserve"> &amp;</w:t>
      </w:r>
      <w:r w:rsidR="00DE128D">
        <w:t xml:space="preserve"> Gloria Joiner</w:t>
      </w:r>
      <w:r w:rsidR="00C77FF1" w:rsidRPr="00C05224">
        <w:t xml:space="preserve">                                   </w:t>
      </w:r>
      <w:r w:rsidR="002672D3">
        <w:t xml:space="preserve"> </w:t>
      </w:r>
      <w:r w:rsidR="00C77FF1" w:rsidRPr="00C05224">
        <w:t xml:space="preserve"> </w:t>
      </w:r>
      <w:r w:rsidR="008D6F1B">
        <w:t xml:space="preserve">   </w:t>
      </w:r>
      <w:r w:rsidR="00007DC5">
        <w:t xml:space="preserve">   </w:t>
      </w:r>
    </w:p>
    <w:p w14:paraId="09C05394" w14:textId="72D8CB7E" w:rsidR="00613F84" w:rsidRPr="00007DC5" w:rsidRDefault="00EE3C78" w:rsidP="00007DC5">
      <w:pPr>
        <w:ind w:left="2340"/>
        <w:rPr>
          <w:bCs/>
        </w:rPr>
      </w:pPr>
      <w:r w:rsidRPr="00C05224">
        <w:t>C</w:t>
      </w:r>
      <w:r w:rsidR="0068687F" w:rsidRPr="00C05224">
        <w:rPr>
          <w:b/>
        </w:rPr>
        <w:t xml:space="preserve">lerk – </w:t>
      </w:r>
      <w:r w:rsidR="0068687F" w:rsidRPr="00C05224">
        <w:t>Gillian Barnes</w:t>
      </w:r>
      <w:r w:rsidR="00FA44CF" w:rsidRPr="00C05224">
        <w:rPr>
          <w:b/>
        </w:rPr>
        <w:t xml:space="preserve"> </w:t>
      </w:r>
      <w:r w:rsidR="00753C0E" w:rsidRPr="00C05224">
        <w:t>(GB)</w:t>
      </w:r>
    </w:p>
    <w:p w14:paraId="71823907" w14:textId="508AB4E0" w:rsidR="00FE60D6" w:rsidRDefault="002C6104" w:rsidP="00613F84">
      <w:r w:rsidRPr="002672D3">
        <w:rPr>
          <w:b/>
          <w:bCs/>
        </w:rPr>
        <w:t>Apologies</w:t>
      </w:r>
      <w:r w:rsidR="002672D3" w:rsidRPr="002672D3">
        <w:rPr>
          <w:b/>
          <w:bCs/>
        </w:rPr>
        <w:t xml:space="preserve">: </w:t>
      </w:r>
      <w:r w:rsidR="002672D3">
        <w:t xml:space="preserve">                          </w:t>
      </w:r>
      <w:r w:rsidR="00D24207">
        <w:t xml:space="preserve"> </w:t>
      </w:r>
      <w:r w:rsidR="00681BCC">
        <w:t>Elizabeth Jackson,</w:t>
      </w:r>
      <w:r w:rsidR="00FE60D6">
        <w:t xml:space="preserve"> </w:t>
      </w:r>
      <w:r w:rsidR="00681BCC">
        <w:t>Andrew Clifton</w:t>
      </w:r>
      <w:r w:rsidR="00FE60D6">
        <w:t>,</w:t>
      </w:r>
      <w:r w:rsidR="00681BCC">
        <w:t xml:space="preserve"> </w:t>
      </w:r>
      <w:r w:rsidR="00FE60D6">
        <w:t>Simon Huggins</w:t>
      </w:r>
      <w:r w:rsidR="00DE128D">
        <w:t xml:space="preserve"> &amp; </w:t>
      </w:r>
      <w:r w:rsidR="00681BCC">
        <w:t>Richard Housden</w:t>
      </w:r>
    </w:p>
    <w:p w14:paraId="57A73E84" w14:textId="08558016" w:rsidR="004A2665" w:rsidRPr="00C05224" w:rsidRDefault="00FE60D6" w:rsidP="00613F84">
      <w:pPr>
        <w:rPr>
          <w:b/>
          <w:bCs/>
        </w:rPr>
      </w:pPr>
      <w:r>
        <w:t xml:space="preserve">                                               </w:t>
      </w:r>
    </w:p>
    <w:p w14:paraId="0801FB1D" w14:textId="4E241B04" w:rsidR="00FA44CF" w:rsidRPr="00C05224" w:rsidRDefault="00FA44CF" w:rsidP="001C424E">
      <w:pPr>
        <w:ind w:left="45"/>
        <w:rPr>
          <w:b/>
        </w:rPr>
      </w:pPr>
      <w:r w:rsidRPr="00C05224">
        <w:rPr>
          <w:b/>
        </w:rPr>
        <w:t>___________________________________________________________________________</w:t>
      </w:r>
    </w:p>
    <w:p w14:paraId="7778DD02" w14:textId="77777777" w:rsidR="001E0F09" w:rsidRDefault="00753C0E" w:rsidP="00E15F89">
      <w:pPr>
        <w:pStyle w:val="NoSpacing"/>
        <w:rPr>
          <w:b/>
        </w:rPr>
      </w:pPr>
      <w:r w:rsidRPr="0065443D">
        <w:rPr>
          <w:b/>
        </w:rPr>
        <w:t>REF</w:t>
      </w:r>
    </w:p>
    <w:p w14:paraId="76F90711" w14:textId="0149FC40" w:rsidR="00B25DC0" w:rsidRPr="0065443D" w:rsidRDefault="00B25DC0" w:rsidP="00E15F89">
      <w:pPr>
        <w:pStyle w:val="NoSpacing"/>
        <w:rPr>
          <w:b/>
        </w:rPr>
      </w:pPr>
    </w:p>
    <w:p w14:paraId="0338D1AA" w14:textId="0950F169" w:rsidR="00FE60D6" w:rsidRDefault="00681BCC" w:rsidP="00276D7F">
      <w:pPr>
        <w:pStyle w:val="NoSpacing"/>
        <w:rPr>
          <w:bCs/>
        </w:rPr>
      </w:pPr>
      <w:r>
        <w:rPr>
          <w:b/>
        </w:rPr>
        <w:t>89</w:t>
      </w:r>
      <w:r w:rsidR="00797CF4" w:rsidRPr="0065443D">
        <w:rPr>
          <w:b/>
        </w:rPr>
        <w:t>/2</w:t>
      </w:r>
      <w:r w:rsidR="00640ADB">
        <w:rPr>
          <w:b/>
        </w:rPr>
        <w:t>1</w:t>
      </w:r>
      <w:r w:rsidR="00CB0F4D" w:rsidRPr="0065443D">
        <w:rPr>
          <w:b/>
        </w:rPr>
        <w:t xml:space="preserve"> </w:t>
      </w:r>
      <w:r w:rsidR="00797CF4" w:rsidRPr="0065443D">
        <w:rPr>
          <w:b/>
        </w:rPr>
        <w:t xml:space="preserve"> </w:t>
      </w:r>
      <w:r w:rsidR="00833CEB" w:rsidRPr="0065443D">
        <w:rPr>
          <w:b/>
        </w:rPr>
        <w:t xml:space="preserve"> </w:t>
      </w:r>
      <w:r w:rsidR="00280D6C" w:rsidRPr="0065443D">
        <w:rPr>
          <w:b/>
        </w:rPr>
        <w:t>Apologies</w:t>
      </w:r>
      <w:r w:rsidR="00640C68" w:rsidRPr="0065443D">
        <w:rPr>
          <w:b/>
        </w:rPr>
        <w:t xml:space="preserve"> </w:t>
      </w:r>
      <w:r w:rsidR="00280D6C" w:rsidRPr="0065443D">
        <w:rPr>
          <w:bCs/>
        </w:rPr>
        <w:t>were received and accepted from Councillor</w:t>
      </w:r>
      <w:r w:rsidR="00D24207">
        <w:rPr>
          <w:bCs/>
        </w:rPr>
        <w:t xml:space="preserve">s </w:t>
      </w:r>
      <w:r w:rsidR="00FE60D6">
        <w:rPr>
          <w:bCs/>
        </w:rPr>
        <w:t>Andrew Melton, Steve Hearn &amp;</w:t>
      </w:r>
    </w:p>
    <w:p w14:paraId="78988F52" w14:textId="77777777" w:rsidR="001E0F09" w:rsidRDefault="00FE60D6" w:rsidP="00276D7F">
      <w:pPr>
        <w:pStyle w:val="NoSpacing"/>
        <w:rPr>
          <w:bCs/>
        </w:rPr>
      </w:pPr>
      <w:r>
        <w:rPr>
          <w:bCs/>
        </w:rPr>
        <w:t xml:space="preserve">              Simon Huggins</w:t>
      </w:r>
      <w:r w:rsidR="001E0F09">
        <w:rPr>
          <w:bCs/>
        </w:rPr>
        <w:t>.</w:t>
      </w:r>
    </w:p>
    <w:p w14:paraId="4947A398" w14:textId="77777777" w:rsidR="002D2896" w:rsidRPr="0065443D" w:rsidRDefault="002D2896" w:rsidP="00BA1C64">
      <w:pPr>
        <w:pStyle w:val="NoSpacing"/>
        <w:rPr>
          <w:bCs/>
        </w:rPr>
      </w:pPr>
    </w:p>
    <w:p w14:paraId="65119021" w14:textId="448ADD31" w:rsidR="00640C68" w:rsidRPr="0065443D" w:rsidRDefault="00681BCC" w:rsidP="00FE60D6">
      <w:pPr>
        <w:pStyle w:val="NoSpacing"/>
        <w:rPr>
          <w:bCs/>
        </w:rPr>
      </w:pPr>
      <w:r>
        <w:rPr>
          <w:b/>
        </w:rPr>
        <w:t>90</w:t>
      </w:r>
      <w:r w:rsidR="00640ADB">
        <w:rPr>
          <w:b/>
        </w:rPr>
        <w:t>/21</w:t>
      </w:r>
      <w:r w:rsidR="00CC1D5C" w:rsidRPr="0065443D">
        <w:rPr>
          <w:b/>
        </w:rPr>
        <w:t xml:space="preserve"> </w:t>
      </w:r>
      <w:r w:rsidR="00830155" w:rsidRPr="0065443D">
        <w:rPr>
          <w:b/>
        </w:rPr>
        <w:t xml:space="preserve"> </w:t>
      </w:r>
      <w:r w:rsidR="00CC1D5C" w:rsidRPr="0065443D">
        <w:rPr>
          <w:b/>
        </w:rPr>
        <w:t xml:space="preserve"> </w:t>
      </w:r>
      <w:r w:rsidR="00280D6C" w:rsidRPr="0065443D">
        <w:rPr>
          <w:b/>
        </w:rPr>
        <w:t xml:space="preserve">Declaration of Interest regarding agenda items. </w:t>
      </w:r>
      <w:r w:rsidR="00FE60D6">
        <w:rPr>
          <w:bCs/>
        </w:rPr>
        <w:t>None received</w:t>
      </w:r>
    </w:p>
    <w:p w14:paraId="1DBB2BF5" w14:textId="77777777" w:rsidR="00030357" w:rsidRDefault="00030357" w:rsidP="00C02647">
      <w:pPr>
        <w:pStyle w:val="NoSpacing"/>
        <w:rPr>
          <w:bCs/>
        </w:rPr>
      </w:pPr>
    </w:p>
    <w:p w14:paraId="3642ACFF" w14:textId="52C19B09" w:rsidR="00030357" w:rsidRDefault="00681BCC" w:rsidP="00030357">
      <w:pPr>
        <w:pStyle w:val="NoSpacing"/>
      </w:pPr>
      <w:r>
        <w:rPr>
          <w:b/>
          <w:bCs/>
        </w:rPr>
        <w:t>91</w:t>
      </w:r>
      <w:r w:rsidR="00030357">
        <w:rPr>
          <w:b/>
          <w:bCs/>
        </w:rPr>
        <w:t>/21</w:t>
      </w:r>
      <w:r w:rsidR="00030357" w:rsidRPr="0065443D">
        <w:rPr>
          <w:b/>
          <w:bCs/>
        </w:rPr>
        <w:t xml:space="preserve">   Minutes of the meeting </w:t>
      </w:r>
      <w:r w:rsidR="00030357" w:rsidRPr="0065443D">
        <w:t xml:space="preserve">held </w:t>
      </w:r>
      <w:r>
        <w:t>7 September 2021</w:t>
      </w:r>
      <w:r w:rsidR="00030357">
        <w:t xml:space="preserve"> were approved.</w:t>
      </w:r>
    </w:p>
    <w:p w14:paraId="4BBE08C3" w14:textId="77777777" w:rsidR="00DB3B7E" w:rsidRPr="00DB3B7E" w:rsidRDefault="00DB3B7E" w:rsidP="00C02647">
      <w:pPr>
        <w:pStyle w:val="NoSpacing"/>
        <w:rPr>
          <w:b/>
        </w:rPr>
      </w:pPr>
    </w:p>
    <w:p w14:paraId="4E8CC165" w14:textId="6902D659" w:rsidR="00DB3B7E" w:rsidRDefault="00681BCC" w:rsidP="00DB3B7E">
      <w:pPr>
        <w:pStyle w:val="NoSpacing"/>
        <w:rPr>
          <w:bCs/>
        </w:rPr>
      </w:pPr>
      <w:r>
        <w:rPr>
          <w:b/>
        </w:rPr>
        <w:t>92</w:t>
      </w:r>
      <w:r w:rsidR="00DB3B7E">
        <w:rPr>
          <w:b/>
        </w:rPr>
        <w:t>/21</w:t>
      </w:r>
      <w:r w:rsidR="00DB3B7E" w:rsidRPr="0065443D">
        <w:rPr>
          <w:b/>
        </w:rPr>
        <w:t xml:space="preserve">   Matters arising from the minutes </w:t>
      </w:r>
      <w:r w:rsidR="00DB3B7E">
        <w:rPr>
          <w:b/>
        </w:rPr>
        <w:t xml:space="preserve">– </w:t>
      </w:r>
    </w:p>
    <w:p w14:paraId="3DADC5DF" w14:textId="27D9861C" w:rsidR="00DB3B7E" w:rsidRDefault="00681BCC" w:rsidP="00251D49">
      <w:pPr>
        <w:pStyle w:val="NoSpacing"/>
        <w:numPr>
          <w:ilvl w:val="0"/>
          <w:numId w:val="2"/>
        </w:numPr>
        <w:rPr>
          <w:bCs/>
        </w:rPr>
      </w:pPr>
      <w:r>
        <w:rPr>
          <w:bCs/>
        </w:rPr>
        <w:t>CIL Grant agreement</w:t>
      </w:r>
      <w:r w:rsidR="005E5A2C">
        <w:rPr>
          <w:bCs/>
        </w:rPr>
        <w:t xml:space="preserve"> for play equipment</w:t>
      </w:r>
      <w:r>
        <w:rPr>
          <w:bCs/>
        </w:rPr>
        <w:t xml:space="preserve"> signed and retuned to KL &amp;WNBC</w:t>
      </w:r>
    </w:p>
    <w:p w14:paraId="65B66825" w14:textId="004C83A1" w:rsidR="00FE60D6" w:rsidRDefault="00681BCC" w:rsidP="00251D49">
      <w:pPr>
        <w:pStyle w:val="NoSpacing"/>
        <w:numPr>
          <w:ilvl w:val="0"/>
          <w:numId w:val="2"/>
        </w:numPr>
        <w:rPr>
          <w:bCs/>
        </w:rPr>
      </w:pPr>
      <w:r>
        <w:rPr>
          <w:bCs/>
        </w:rPr>
        <w:t>School progressing with installation of defibrillator. SLH to find out about registration with Emergency Services</w:t>
      </w:r>
    </w:p>
    <w:p w14:paraId="5AA33965" w14:textId="2EEF5BC3" w:rsidR="00140AC3" w:rsidRDefault="005E5A2C" w:rsidP="00251D49">
      <w:pPr>
        <w:pStyle w:val="NoSpacing"/>
        <w:numPr>
          <w:ilvl w:val="0"/>
          <w:numId w:val="2"/>
        </w:numPr>
        <w:rPr>
          <w:bCs/>
        </w:rPr>
      </w:pPr>
      <w:r>
        <w:rPr>
          <w:bCs/>
        </w:rPr>
        <w:t>Following intervention from John Pennell at NALC Chairman has agreed to accept the COVID plaque on behalf of the community. Representatives from Lord Lieutenants office to be in contact in due course.</w:t>
      </w:r>
    </w:p>
    <w:p w14:paraId="4A934401" w14:textId="5973F836" w:rsidR="00BC4B84" w:rsidRDefault="00BC4B84" w:rsidP="00BC4B84">
      <w:pPr>
        <w:pStyle w:val="NoSpacing"/>
        <w:rPr>
          <w:bCs/>
        </w:rPr>
      </w:pPr>
      <w:r w:rsidRPr="0015215A">
        <w:rPr>
          <w:bCs/>
        </w:rPr>
        <w:t>.</w:t>
      </w:r>
    </w:p>
    <w:p w14:paraId="668F1ADD" w14:textId="0E3A8E12" w:rsidR="001E0F09" w:rsidRDefault="005677DA" w:rsidP="001E0F09">
      <w:pPr>
        <w:pStyle w:val="NoSpacing"/>
        <w:rPr>
          <w:b/>
        </w:rPr>
      </w:pPr>
      <w:r>
        <w:rPr>
          <w:b/>
        </w:rPr>
        <w:t>93</w:t>
      </w:r>
      <w:r w:rsidR="001E0F09" w:rsidRPr="001E0F09">
        <w:rPr>
          <w:b/>
        </w:rPr>
        <w:t>/21</w:t>
      </w:r>
      <w:r w:rsidR="001E0F09">
        <w:rPr>
          <w:b/>
        </w:rPr>
        <w:t xml:space="preserve"> </w:t>
      </w:r>
      <w:r w:rsidR="00140AC3">
        <w:rPr>
          <w:b/>
        </w:rPr>
        <w:t xml:space="preserve"> </w:t>
      </w:r>
      <w:r w:rsidR="001E0F09">
        <w:rPr>
          <w:b/>
        </w:rPr>
        <w:t xml:space="preserve"> Meeting suspended (07.45pm) to allow for public participation and comment</w:t>
      </w:r>
    </w:p>
    <w:p w14:paraId="120A8914" w14:textId="23F49BB3" w:rsidR="00140AC3" w:rsidRDefault="005677DA" w:rsidP="00140AC3">
      <w:pPr>
        <w:pStyle w:val="NoSpacing"/>
        <w:numPr>
          <w:ilvl w:val="0"/>
          <w:numId w:val="9"/>
        </w:numPr>
        <w:rPr>
          <w:bCs/>
        </w:rPr>
      </w:pPr>
      <w:r>
        <w:rPr>
          <w:bCs/>
        </w:rPr>
        <w:t>Highway issues potholes marked but not repaired at Mill Lane and School Road</w:t>
      </w:r>
    </w:p>
    <w:p w14:paraId="1BFBBFAA" w14:textId="0E795319" w:rsidR="005677DA" w:rsidRDefault="005677DA" w:rsidP="00140AC3">
      <w:pPr>
        <w:pStyle w:val="NoSpacing"/>
        <w:numPr>
          <w:ilvl w:val="0"/>
          <w:numId w:val="9"/>
        </w:numPr>
        <w:rPr>
          <w:bCs/>
        </w:rPr>
      </w:pPr>
      <w:r>
        <w:rPr>
          <w:bCs/>
        </w:rPr>
        <w:t>Additional pot</w:t>
      </w:r>
      <w:r w:rsidR="0054433B">
        <w:rPr>
          <w:bCs/>
        </w:rPr>
        <w:t>h</w:t>
      </w:r>
      <w:r>
        <w:rPr>
          <w:bCs/>
        </w:rPr>
        <w:t>oles at Ratten Row</w:t>
      </w:r>
    </w:p>
    <w:p w14:paraId="2471E5EA" w14:textId="5F7590A4" w:rsidR="005677DA" w:rsidRDefault="005677DA" w:rsidP="00140AC3">
      <w:pPr>
        <w:pStyle w:val="NoSpacing"/>
        <w:numPr>
          <w:ilvl w:val="0"/>
          <w:numId w:val="9"/>
        </w:numPr>
        <w:rPr>
          <w:bCs/>
        </w:rPr>
      </w:pPr>
      <w:r>
        <w:rPr>
          <w:bCs/>
        </w:rPr>
        <w:t>Potholes at Trinity Road / Hall Road junction</w:t>
      </w:r>
    </w:p>
    <w:p w14:paraId="44EA23A9" w14:textId="2886F9D9" w:rsidR="005677DA" w:rsidRDefault="005677DA" w:rsidP="00140AC3">
      <w:pPr>
        <w:pStyle w:val="NoSpacing"/>
        <w:numPr>
          <w:ilvl w:val="0"/>
          <w:numId w:val="9"/>
        </w:numPr>
        <w:rPr>
          <w:bCs/>
        </w:rPr>
      </w:pPr>
      <w:r>
        <w:rPr>
          <w:bCs/>
        </w:rPr>
        <w:t>KLIDB – Lynn Rd to Mill Lane green lane remains uncut dyke not cleared</w:t>
      </w:r>
      <w:r w:rsidR="0054433B">
        <w:rPr>
          <w:bCs/>
        </w:rPr>
        <w:t>. Julian Kirk to enquire as member of KLIDB.</w:t>
      </w:r>
    </w:p>
    <w:p w14:paraId="0582E5D1" w14:textId="09B73E59" w:rsidR="00B17988" w:rsidRDefault="00B17988" w:rsidP="00B17988">
      <w:pPr>
        <w:pStyle w:val="NoSpacing"/>
        <w:rPr>
          <w:bCs/>
        </w:rPr>
      </w:pPr>
    </w:p>
    <w:p w14:paraId="4A8C7129" w14:textId="193E810E" w:rsidR="005677DA" w:rsidRDefault="00306D0B" w:rsidP="00306D0B">
      <w:pPr>
        <w:pStyle w:val="NoSpacing"/>
        <w:rPr>
          <w:bCs/>
        </w:rPr>
      </w:pPr>
      <w:r>
        <w:rPr>
          <w:b/>
        </w:rPr>
        <w:tab/>
      </w:r>
      <w:r w:rsidR="00114AAE">
        <w:rPr>
          <w:b/>
        </w:rPr>
        <w:t xml:space="preserve">County &amp; </w:t>
      </w:r>
      <w:r w:rsidR="004B30C6">
        <w:rPr>
          <w:b/>
        </w:rPr>
        <w:t>Borough Councillor Report</w:t>
      </w:r>
      <w:r w:rsidR="005677DA">
        <w:rPr>
          <w:b/>
        </w:rPr>
        <w:t xml:space="preserve"> </w:t>
      </w:r>
      <w:r w:rsidR="005677DA" w:rsidRPr="005677DA">
        <w:rPr>
          <w:bCs/>
        </w:rPr>
        <w:t>g</w:t>
      </w:r>
      <w:r w:rsidR="005677DA">
        <w:rPr>
          <w:bCs/>
        </w:rPr>
        <w:t>iven by Julian Kirk. Reminder about Parish P/Ship</w:t>
      </w:r>
    </w:p>
    <w:p w14:paraId="3A6466F8" w14:textId="54881CFE" w:rsidR="00CD1BCC" w:rsidRDefault="005677DA" w:rsidP="005E5A2C">
      <w:pPr>
        <w:pStyle w:val="NoSpacing"/>
        <w:rPr>
          <w:b/>
        </w:rPr>
      </w:pPr>
      <w:r>
        <w:rPr>
          <w:bCs/>
        </w:rPr>
        <w:t xml:space="preserve">              scheme with NCC Highways. </w:t>
      </w:r>
      <w:r w:rsidR="0054433B">
        <w:rPr>
          <w:bCs/>
        </w:rPr>
        <w:t>Reminder about smaller councillor grants available.</w:t>
      </w:r>
      <w:r w:rsidRPr="005677DA">
        <w:rPr>
          <w:bCs/>
        </w:rPr>
        <w:t xml:space="preserve"> </w:t>
      </w:r>
      <w:r w:rsidR="004B30C6">
        <w:rPr>
          <w:b/>
        </w:rPr>
        <w:t xml:space="preserve"> </w:t>
      </w:r>
    </w:p>
    <w:p w14:paraId="04CD11EC" w14:textId="2F9CD727" w:rsidR="0054433B" w:rsidRDefault="0054433B" w:rsidP="005E5A2C">
      <w:pPr>
        <w:pStyle w:val="NoSpacing"/>
        <w:rPr>
          <w:rFonts w:eastAsia="Times New Roman" w:cs="Times New Roman"/>
          <w:color w:val="333333"/>
          <w:lang w:eastAsia="en-GB"/>
        </w:rPr>
      </w:pPr>
      <w:r>
        <w:rPr>
          <w:rFonts w:eastAsia="Times New Roman" w:cs="Times New Roman"/>
          <w:color w:val="333333"/>
          <w:lang w:eastAsia="en-GB"/>
        </w:rPr>
        <w:t xml:space="preserve"> </w:t>
      </w:r>
    </w:p>
    <w:p w14:paraId="2EF6B269" w14:textId="46916322" w:rsidR="00306D0B" w:rsidRDefault="00306D0B" w:rsidP="005E5A2C">
      <w:pPr>
        <w:pStyle w:val="NoSpacing"/>
        <w:rPr>
          <w:rFonts w:eastAsia="Times New Roman" w:cs="Times New Roman"/>
          <w:b/>
          <w:bCs/>
          <w:color w:val="333333"/>
          <w:lang w:eastAsia="en-GB"/>
        </w:rPr>
      </w:pPr>
      <w:r>
        <w:rPr>
          <w:rFonts w:eastAsia="Times New Roman" w:cs="Times New Roman"/>
          <w:color w:val="333333"/>
          <w:lang w:eastAsia="en-GB"/>
        </w:rPr>
        <w:tab/>
      </w:r>
      <w:r w:rsidRPr="00306D0B">
        <w:rPr>
          <w:rFonts w:eastAsia="Times New Roman" w:cs="Times New Roman"/>
          <w:b/>
          <w:bCs/>
          <w:color w:val="333333"/>
          <w:lang w:eastAsia="en-GB"/>
        </w:rPr>
        <w:t>Meeting resumed 08.10pm</w:t>
      </w:r>
    </w:p>
    <w:p w14:paraId="5294EAC3" w14:textId="77777777" w:rsidR="00306D0B" w:rsidRPr="00306D0B" w:rsidRDefault="00306D0B" w:rsidP="005E5A2C">
      <w:pPr>
        <w:pStyle w:val="NoSpacing"/>
        <w:rPr>
          <w:rFonts w:eastAsia="Times New Roman" w:cs="Times New Roman"/>
          <w:b/>
          <w:bCs/>
          <w:color w:val="333333"/>
          <w:lang w:eastAsia="en-GB"/>
        </w:rPr>
      </w:pPr>
    </w:p>
    <w:p w14:paraId="47B70B28" w14:textId="031A9E00" w:rsidR="0015215A" w:rsidRDefault="005677DA" w:rsidP="0015215A">
      <w:pPr>
        <w:shd w:val="clear" w:color="auto" w:fill="FFFFFF"/>
        <w:tabs>
          <w:tab w:val="left" w:pos="1020"/>
        </w:tabs>
        <w:rPr>
          <w:rFonts w:eastAsia="Times New Roman" w:cs="Times New Roman"/>
          <w:b/>
          <w:bCs/>
          <w:color w:val="333333"/>
          <w:lang w:eastAsia="en-GB"/>
        </w:rPr>
      </w:pPr>
      <w:r>
        <w:rPr>
          <w:rFonts w:eastAsia="Times New Roman" w:cs="Times New Roman"/>
          <w:b/>
          <w:bCs/>
          <w:color w:val="333333"/>
          <w:lang w:eastAsia="en-GB"/>
        </w:rPr>
        <w:t>9</w:t>
      </w:r>
      <w:r w:rsidR="00306D0B">
        <w:rPr>
          <w:rFonts w:eastAsia="Times New Roman" w:cs="Times New Roman"/>
          <w:b/>
          <w:bCs/>
          <w:color w:val="333333"/>
          <w:lang w:eastAsia="en-GB"/>
        </w:rPr>
        <w:t>4</w:t>
      </w:r>
      <w:r w:rsidR="003D4FFA" w:rsidRPr="003D4FFA">
        <w:rPr>
          <w:rFonts w:eastAsia="Times New Roman" w:cs="Times New Roman"/>
          <w:b/>
          <w:bCs/>
          <w:color w:val="333333"/>
          <w:lang w:eastAsia="en-GB"/>
        </w:rPr>
        <w:t>/21</w:t>
      </w:r>
      <w:r w:rsidR="003D4FFA">
        <w:rPr>
          <w:rFonts w:eastAsia="Times New Roman" w:cs="Times New Roman"/>
          <w:b/>
          <w:bCs/>
          <w:color w:val="333333"/>
          <w:lang w:eastAsia="en-GB"/>
        </w:rPr>
        <w:t xml:space="preserve">   </w:t>
      </w:r>
      <w:r w:rsidR="00EC135A">
        <w:rPr>
          <w:rFonts w:eastAsia="Times New Roman" w:cs="Times New Roman"/>
          <w:b/>
          <w:bCs/>
          <w:color w:val="333333"/>
          <w:lang w:eastAsia="en-GB"/>
        </w:rPr>
        <w:t>Planning</w:t>
      </w:r>
    </w:p>
    <w:p w14:paraId="0D5C8B71" w14:textId="050F5025" w:rsidR="005E5A2C" w:rsidRDefault="005E5A2C" w:rsidP="0015215A">
      <w:pPr>
        <w:shd w:val="clear" w:color="auto" w:fill="FFFFFF"/>
        <w:tabs>
          <w:tab w:val="left" w:pos="1020"/>
        </w:tabs>
        <w:rPr>
          <w:rFonts w:eastAsia="Times New Roman" w:cs="Times New Roman"/>
          <w:b/>
          <w:bCs/>
          <w:color w:val="333333"/>
          <w:lang w:eastAsia="en-GB"/>
        </w:rPr>
      </w:pPr>
      <w:r>
        <w:rPr>
          <w:rFonts w:eastAsia="Times New Roman" w:cs="Times New Roman"/>
          <w:b/>
          <w:bCs/>
          <w:color w:val="333333"/>
          <w:lang w:eastAsia="en-GB"/>
        </w:rPr>
        <w:t xml:space="preserve">                           Recommended for refusal – </w:t>
      </w:r>
      <w:r w:rsidRPr="005677DA">
        <w:rPr>
          <w:rFonts w:eastAsia="Times New Roman" w:cs="Times New Roman"/>
          <w:color w:val="333333"/>
          <w:lang w:eastAsia="en-GB"/>
        </w:rPr>
        <w:t>highway</w:t>
      </w:r>
      <w:r w:rsidR="005677DA" w:rsidRPr="005677DA">
        <w:rPr>
          <w:rFonts w:eastAsia="Times New Roman" w:cs="Times New Roman"/>
          <w:color w:val="333333"/>
          <w:lang w:eastAsia="en-GB"/>
        </w:rPr>
        <w:t xml:space="preserve"> issues</w:t>
      </w:r>
      <w:r w:rsidRPr="005677DA">
        <w:rPr>
          <w:rFonts w:eastAsia="Times New Roman" w:cs="Times New Roman"/>
          <w:color w:val="333333"/>
          <w:lang w:eastAsia="en-GB"/>
        </w:rPr>
        <w:t xml:space="preserve"> and</w:t>
      </w:r>
      <w:r w:rsidR="005677DA" w:rsidRPr="005677DA">
        <w:rPr>
          <w:rFonts w:eastAsia="Times New Roman" w:cs="Times New Roman"/>
          <w:color w:val="333333"/>
          <w:lang w:eastAsia="en-GB"/>
        </w:rPr>
        <w:t xml:space="preserve"> impact on</w:t>
      </w:r>
      <w:r w:rsidRPr="005677DA">
        <w:rPr>
          <w:rFonts w:eastAsia="Times New Roman" w:cs="Times New Roman"/>
          <w:color w:val="333333"/>
          <w:lang w:eastAsia="en-GB"/>
        </w:rPr>
        <w:t xml:space="preserve"> neighbourhood</w:t>
      </w:r>
      <w:r>
        <w:rPr>
          <w:rFonts w:eastAsia="Times New Roman" w:cs="Times New Roman"/>
          <w:b/>
          <w:bCs/>
          <w:color w:val="333333"/>
          <w:lang w:eastAsia="en-GB"/>
        </w:rPr>
        <w:t xml:space="preserve"> </w:t>
      </w:r>
    </w:p>
    <w:p w14:paraId="2DEB2D6D" w14:textId="77777777" w:rsidR="005E5A2C" w:rsidRPr="005F653F" w:rsidRDefault="005E5A2C" w:rsidP="005E5A2C">
      <w:pPr>
        <w:shd w:val="clear" w:color="auto" w:fill="FFFFFF"/>
        <w:ind w:left="1335"/>
        <w:rPr>
          <w:rFonts w:ascii="Calibri" w:hAnsi="Calibri"/>
          <w:lang w:val="en-US"/>
        </w:rPr>
      </w:pPr>
      <w:r>
        <w:rPr>
          <w:rFonts w:ascii="Calibri" w:hAnsi="Calibri"/>
          <w:lang w:val="en-US"/>
        </w:rPr>
        <w:t>21/01911/F land SW of Sundale West Drove (S)</w:t>
      </w:r>
      <w:r w:rsidRPr="00B773BA">
        <w:rPr>
          <w:b/>
          <w:bCs/>
        </w:rPr>
        <w:t xml:space="preserve"> </w:t>
      </w:r>
      <w:r w:rsidRPr="005F653F">
        <w:rPr>
          <w:rFonts w:ascii="Calibri" w:hAnsi="Calibri"/>
        </w:rPr>
        <w:t>Formation of customer sales area, including the erection of a modular building providing an office, reception, and facilities, the erection of polytunnels, along with the formation of car park and new access.</w:t>
      </w:r>
    </w:p>
    <w:p w14:paraId="323A86CA" w14:textId="77777777" w:rsidR="005E5A2C" w:rsidRPr="00506CF2" w:rsidRDefault="005E5A2C" w:rsidP="005E5A2C">
      <w:pPr>
        <w:numPr>
          <w:ilvl w:val="0"/>
          <w:numId w:val="10"/>
        </w:numPr>
        <w:shd w:val="clear" w:color="auto" w:fill="FFFFFF"/>
        <w:rPr>
          <w:rFonts w:ascii="Calibri" w:hAnsi="Calibri"/>
          <w:color w:val="333333"/>
          <w:shd w:val="clear" w:color="auto" w:fill="FFFFFF"/>
        </w:rPr>
      </w:pPr>
      <w:r w:rsidRPr="00506CF2">
        <w:rPr>
          <w:rFonts w:ascii="Calibri" w:hAnsi="Calibri"/>
          <w:color w:val="333333"/>
          <w:shd w:val="clear" w:color="auto" w:fill="FFFFFF"/>
        </w:rPr>
        <w:t>to receive notice of decision - planning consent 21/01437/F School Corner, School Road proposed dwelling &amp; associated works</w:t>
      </w:r>
    </w:p>
    <w:p w14:paraId="0A51C535" w14:textId="77777777" w:rsidR="005E5A2C" w:rsidRPr="00983D14" w:rsidRDefault="005E5A2C" w:rsidP="005E5A2C">
      <w:pPr>
        <w:numPr>
          <w:ilvl w:val="0"/>
          <w:numId w:val="10"/>
        </w:numPr>
        <w:shd w:val="clear" w:color="auto" w:fill="FFFFFF"/>
        <w:rPr>
          <w:rFonts w:ascii="Calibri" w:hAnsi="Calibri"/>
          <w:color w:val="333333"/>
          <w:shd w:val="clear" w:color="auto" w:fill="FFFFFF"/>
        </w:rPr>
      </w:pPr>
      <w:r>
        <w:rPr>
          <w:rFonts w:ascii="Calibri" w:hAnsi="Calibri"/>
          <w:color w:val="333333"/>
          <w:shd w:val="clear" w:color="auto" w:fill="FFFFFF"/>
        </w:rPr>
        <w:t>to give notice of a parish update meeting from Planning Services 15 November</w:t>
      </w:r>
    </w:p>
    <w:p w14:paraId="7E074337" w14:textId="77777777" w:rsidR="005E5A2C" w:rsidRPr="005A2559" w:rsidRDefault="005E5A2C" w:rsidP="005E5A2C">
      <w:pPr>
        <w:numPr>
          <w:ilvl w:val="0"/>
          <w:numId w:val="10"/>
        </w:numPr>
        <w:shd w:val="clear" w:color="auto" w:fill="FFFFFF"/>
        <w:rPr>
          <w:rFonts w:ascii="Calibri" w:hAnsi="Calibri"/>
          <w:color w:val="333333"/>
        </w:rPr>
      </w:pPr>
      <w:r>
        <w:rPr>
          <w:rFonts w:ascii="Calibri" w:hAnsi="Calibri"/>
          <w:color w:val="333333"/>
        </w:rPr>
        <w:t>to receive notification of new property addresses 31-37 Hall Road.</w:t>
      </w:r>
    </w:p>
    <w:p w14:paraId="3C7BE9FB" w14:textId="241DEEE0" w:rsidR="00BC4B84" w:rsidRDefault="00BC4B84" w:rsidP="007A1D15">
      <w:pPr>
        <w:pStyle w:val="ListParagraph"/>
        <w:numPr>
          <w:ilvl w:val="0"/>
          <w:numId w:val="10"/>
        </w:numPr>
        <w:shd w:val="clear" w:color="auto" w:fill="FFFFFF"/>
        <w:rPr>
          <w:rFonts w:eastAsia="Times New Roman" w:cs="Times New Roman"/>
          <w:color w:val="333333"/>
          <w:lang w:eastAsia="en-GB"/>
        </w:rPr>
      </w:pPr>
      <w:r>
        <w:rPr>
          <w:rFonts w:eastAsia="Times New Roman" w:cs="Times New Roman"/>
          <w:color w:val="333333"/>
          <w:lang w:eastAsia="en-GB"/>
        </w:rPr>
        <w:t xml:space="preserve">Planning infringement </w:t>
      </w:r>
      <w:r w:rsidR="00FF2062">
        <w:rPr>
          <w:rFonts w:eastAsia="Times New Roman" w:cs="Times New Roman"/>
          <w:color w:val="333333"/>
          <w:lang w:eastAsia="en-GB"/>
        </w:rPr>
        <w:t xml:space="preserve">Lynn Road </w:t>
      </w:r>
      <w:r>
        <w:rPr>
          <w:rFonts w:eastAsia="Times New Roman" w:cs="Times New Roman"/>
          <w:color w:val="333333"/>
          <w:lang w:eastAsia="en-GB"/>
        </w:rPr>
        <w:t xml:space="preserve">– no response received from planning </w:t>
      </w:r>
      <w:r w:rsidR="003E1173">
        <w:rPr>
          <w:rFonts w:eastAsia="Times New Roman" w:cs="Times New Roman"/>
          <w:color w:val="333333"/>
          <w:lang w:eastAsia="en-GB"/>
        </w:rPr>
        <w:t>enforcement;</w:t>
      </w:r>
      <w:r>
        <w:rPr>
          <w:rFonts w:eastAsia="Times New Roman" w:cs="Times New Roman"/>
          <w:color w:val="333333"/>
          <w:lang w:eastAsia="en-GB"/>
        </w:rPr>
        <w:t xml:space="preserve"> no </w:t>
      </w:r>
      <w:r w:rsidR="007A1D15">
        <w:rPr>
          <w:rFonts w:eastAsia="Times New Roman" w:cs="Times New Roman"/>
          <w:color w:val="333333"/>
          <w:lang w:eastAsia="en-GB"/>
        </w:rPr>
        <w:t>planning application received.</w:t>
      </w:r>
      <w:r w:rsidR="007A1D15" w:rsidRPr="00BC4B84">
        <w:rPr>
          <w:rFonts w:eastAsia="Times New Roman" w:cs="Times New Roman"/>
          <w:color w:val="333333"/>
          <w:lang w:eastAsia="en-GB"/>
        </w:rPr>
        <w:t xml:space="preserve"> </w:t>
      </w:r>
    </w:p>
    <w:p w14:paraId="7CB911F5" w14:textId="0B547894" w:rsidR="007A1D15" w:rsidRDefault="007A1D15" w:rsidP="007A1D15">
      <w:pPr>
        <w:shd w:val="clear" w:color="auto" w:fill="FFFFFF"/>
        <w:ind w:left="690"/>
        <w:rPr>
          <w:rFonts w:eastAsia="Times New Roman" w:cs="Times New Roman"/>
          <w:color w:val="333333"/>
          <w:lang w:eastAsia="en-GB"/>
        </w:rPr>
      </w:pPr>
    </w:p>
    <w:p w14:paraId="42A26EAD" w14:textId="77777777" w:rsidR="00FE310B" w:rsidRPr="007A1D15" w:rsidRDefault="00FE310B" w:rsidP="007A1D15">
      <w:pPr>
        <w:shd w:val="clear" w:color="auto" w:fill="FFFFFF"/>
        <w:ind w:left="690"/>
        <w:rPr>
          <w:rFonts w:eastAsia="Times New Roman" w:cs="Times New Roman"/>
          <w:color w:val="333333"/>
          <w:lang w:eastAsia="en-GB"/>
        </w:rPr>
      </w:pPr>
    </w:p>
    <w:p w14:paraId="20A90887" w14:textId="485EC011" w:rsidR="0054433B" w:rsidRDefault="0054433B" w:rsidP="0054433B">
      <w:pPr>
        <w:shd w:val="clear" w:color="auto" w:fill="FFFFFF"/>
        <w:rPr>
          <w:rFonts w:ascii="Calibri" w:hAnsi="Calibri"/>
          <w:lang w:val="en-US"/>
        </w:rPr>
      </w:pPr>
      <w:r>
        <w:rPr>
          <w:rFonts w:eastAsia="Times New Roman" w:cs="Times New Roman"/>
          <w:b/>
          <w:bCs/>
          <w:color w:val="333333"/>
          <w:lang w:eastAsia="en-GB"/>
        </w:rPr>
        <w:t>9</w:t>
      </w:r>
      <w:r w:rsidR="00306D0B">
        <w:rPr>
          <w:rFonts w:eastAsia="Times New Roman" w:cs="Times New Roman"/>
          <w:b/>
          <w:bCs/>
          <w:color w:val="333333"/>
          <w:lang w:eastAsia="en-GB"/>
        </w:rPr>
        <w:t>5</w:t>
      </w:r>
      <w:r w:rsidR="00BC4B84">
        <w:rPr>
          <w:rFonts w:eastAsia="Times New Roman" w:cs="Times New Roman"/>
          <w:b/>
          <w:bCs/>
          <w:color w:val="333333"/>
          <w:lang w:eastAsia="en-GB"/>
        </w:rPr>
        <w:t>/</w:t>
      </w:r>
      <w:r>
        <w:rPr>
          <w:rFonts w:eastAsia="Times New Roman" w:cs="Times New Roman"/>
          <w:b/>
          <w:bCs/>
          <w:color w:val="333333"/>
          <w:lang w:eastAsia="en-GB"/>
        </w:rPr>
        <w:t xml:space="preserve">21   </w:t>
      </w:r>
      <w:r w:rsidRPr="0054433B">
        <w:rPr>
          <w:rFonts w:ascii="Calibri" w:hAnsi="Calibri"/>
          <w:b/>
          <w:bCs/>
          <w:lang w:val="en-US"/>
        </w:rPr>
        <w:t>British Legion Remembrance 2021</w:t>
      </w:r>
      <w:r>
        <w:rPr>
          <w:rFonts w:ascii="Calibri" w:hAnsi="Calibri"/>
          <w:b/>
          <w:bCs/>
          <w:lang w:val="en-US"/>
        </w:rPr>
        <w:t xml:space="preserve">. </w:t>
      </w:r>
      <w:r w:rsidRPr="0054433B">
        <w:rPr>
          <w:rFonts w:ascii="Calibri" w:hAnsi="Calibri"/>
          <w:lang w:val="en-US"/>
        </w:rPr>
        <w:t>Agreed to donate £50 to the RBL</w:t>
      </w:r>
      <w:r>
        <w:rPr>
          <w:rFonts w:ascii="Calibri" w:hAnsi="Calibri"/>
          <w:lang w:val="en-US"/>
        </w:rPr>
        <w:t xml:space="preserve">. Mandy Manning has   </w:t>
      </w:r>
    </w:p>
    <w:p w14:paraId="5A91180C" w14:textId="28C37210" w:rsidR="00FE310B" w:rsidRPr="0054433B" w:rsidRDefault="00FE310B" w:rsidP="0054433B">
      <w:pPr>
        <w:shd w:val="clear" w:color="auto" w:fill="FFFFFF"/>
        <w:rPr>
          <w:rFonts w:eastAsia="Times New Roman" w:cs="Times New Roman"/>
          <w:b/>
          <w:bCs/>
          <w:color w:val="333333"/>
          <w:lang w:eastAsia="en-GB"/>
        </w:rPr>
      </w:pPr>
      <w:r>
        <w:rPr>
          <w:rFonts w:eastAsia="Times New Roman" w:cs="Times New Roman"/>
          <w:b/>
          <w:bCs/>
          <w:color w:val="333333"/>
          <w:lang w:eastAsia="en-GB"/>
        </w:rPr>
        <w:t xml:space="preserve">              </w:t>
      </w:r>
      <w:r>
        <w:rPr>
          <w:rFonts w:ascii="Calibri" w:hAnsi="Calibri"/>
          <w:lang w:val="en-US"/>
        </w:rPr>
        <w:t>agreed to lay the wreath at Walpole St. Peter war memorial</w:t>
      </w:r>
    </w:p>
    <w:p w14:paraId="44E1B28E" w14:textId="26C068BD" w:rsidR="003D4FFA" w:rsidRDefault="003D4FFA" w:rsidP="0054433B">
      <w:pPr>
        <w:shd w:val="clear" w:color="auto" w:fill="FFFFFF"/>
        <w:tabs>
          <w:tab w:val="left" w:pos="1020"/>
        </w:tabs>
        <w:rPr>
          <w:rFonts w:eastAsia="Times New Roman" w:cs="Times New Roman"/>
          <w:color w:val="333333"/>
          <w:lang w:eastAsia="en-GB"/>
        </w:rPr>
      </w:pPr>
    </w:p>
    <w:p w14:paraId="11C7BE68" w14:textId="3D982884" w:rsidR="00CD1BCC" w:rsidRDefault="00FE310B" w:rsidP="0024115F">
      <w:pPr>
        <w:rPr>
          <w:b/>
          <w:bCs/>
        </w:rPr>
      </w:pPr>
      <w:r>
        <w:rPr>
          <w:b/>
          <w:bCs/>
        </w:rPr>
        <w:t>9</w:t>
      </w:r>
      <w:r w:rsidR="00306D0B">
        <w:rPr>
          <w:b/>
          <w:bCs/>
        </w:rPr>
        <w:t>6</w:t>
      </w:r>
      <w:r w:rsidR="00DF5A8F">
        <w:rPr>
          <w:b/>
          <w:bCs/>
        </w:rPr>
        <w:t>/21 Correspondence for information</w:t>
      </w:r>
    </w:p>
    <w:p w14:paraId="68734C6B" w14:textId="77777777" w:rsidR="00FE310B" w:rsidRDefault="00FE310B" w:rsidP="00FE310B">
      <w:pPr>
        <w:widowControl w:val="0"/>
        <w:numPr>
          <w:ilvl w:val="0"/>
          <w:numId w:val="6"/>
        </w:numPr>
        <w:overflowPunct w:val="0"/>
        <w:autoSpaceDE w:val="0"/>
        <w:autoSpaceDN w:val="0"/>
        <w:adjustRightInd w:val="0"/>
        <w:ind w:left="1335"/>
        <w:rPr>
          <w:rFonts w:ascii="Calibri" w:hAnsi="Calibri"/>
          <w:lang w:val="en-US"/>
        </w:rPr>
      </w:pPr>
      <w:r>
        <w:rPr>
          <w:rFonts w:ascii="Calibri" w:hAnsi="Calibri"/>
          <w:lang w:val="en-US"/>
        </w:rPr>
        <w:t>KL&amp;WN BC Public Spaces Protection Order (Control of Dogs) renewal</w:t>
      </w:r>
    </w:p>
    <w:p w14:paraId="2A4796B0" w14:textId="77777777" w:rsidR="00FE310B" w:rsidRDefault="00FE310B" w:rsidP="00FE310B">
      <w:pPr>
        <w:widowControl w:val="0"/>
        <w:numPr>
          <w:ilvl w:val="0"/>
          <w:numId w:val="6"/>
        </w:numPr>
        <w:overflowPunct w:val="0"/>
        <w:autoSpaceDE w:val="0"/>
        <w:autoSpaceDN w:val="0"/>
        <w:adjustRightInd w:val="0"/>
        <w:ind w:left="1335"/>
        <w:rPr>
          <w:rFonts w:ascii="Calibri" w:hAnsi="Calibri"/>
          <w:lang w:val="en-US"/>
        </w:rPr>
      </w:pPr>
      <w:r>
        <w:rPr>
          <w:rFonts w:ascii="Calibri" w:hAnsi="Calibri"/>
          <w:lang w:val="en-US"/>
        </w:rPr>
        <w:t>NALC- Wellbeing – offer of trees</w:t>
      </w:r>
    </w:p>
    <w:p w14:paraId="176CB468" w14:textId="77777777" w:rsidR="00FE310B" w:rsidRDefault="00FE310B" w:rsidP="00FE310B">
      <w:pPr>
        <w:widowControl w:val="0"/>
        <w:numPr>
          <w:ilvl w:val="0"/>
          <w:numId w:val="6"/>
        </w:numPr>
        <w:overflowPunct w:val="0"/>
        <w:autoSpaceDE w:val="0"/>
        <w:autoSpaceDN w:val="0"/>
        <w:adjustRightInd w:val="0"/>
        <w:ind w:left="1335"/>
        <w:rPr>
          <w:rFonts w:ascii="Calibri" w:hAnsi="Calibri"/>
          <w:lang w:val="en-US"/>
        </w:rPr>
      </w:pPr>
      <w:r>
        <w:rPr>
          <w:rFonts w:ascii="Calibri" w:hAnsi="Calibri"/>
          <w:lang w:val="en-US"/>
        </w:rPr>
        <w:t>NCC Highways – Rangers &amp; reporting of Highway matters</w:t>
      </w:r>
    </w:p>
    <w:p w14:paraId="2BE2A90B" w14:textId="69B5879E" w:rsidR="00DF5A8F" w:rsidRPr="00DF5A8F" w:rsidRDefault="00DF5A8F" w:rsidP="0024115F">
      <w:r>
        <w:t xml:space="preserve">        </w:t>
      </w:r>
    </w:p>
    <w:p w14:paraId="5AD7915A" w14:textId="569DB16B" w:rsidR="000D78A7" w:rsidRDefault="00FE310B" w:rsidP="0024115F">
      <w:pPr>
        <w:rPr>
          <w:b/>
          <w:bCs/>
        </w:rPr>
      </w:pPr>
      <w:r>
        <w:rPr>
          <w:b/>
          <w:bCs/>
        </w:rPr>
        <w:t>9</w:t>
      </w:r>
      <w:r w:rsidR="00306D0B">
        <w:rPr>
          <w:b/>
          <w:bCs/>
        </w:rPr>
        <w:t>7</w:t>
      </w:r>
      <w:r w:rsidR="000D78A7" w:rsidRPr="000D78A7">
        <w:rPr>
          <w:b/>
          <w:bCs/>
        </w:rPr>
        <w:t>/21 Accounts</w:t>
      </w:r>
      <w:r w:rsidR="00FF2062">
        <w:rPr>
          <w:b/>
          <w:bCs/>
        </w:rPr>
        <w:t xml:space="preserve"> approved</w:t>
      </w:r>
      <w:r w:rsidR="000D78A7" w:rsidRPr="000D78A7">
        <w:rPr>
          <w:b/>
          <w:bCs/>
        </w:rPr>
        <w:t xml:space="preserve"> for payment</w:t>
      </w:r>
      <w:r w:rsidR="00BF765C" w:rsidRPr="000D78A7">
        <w:rPr>
          <w:b/>
          <w:bCs/>
        </w:rPr>
        <w:t xml:space="preserve"> </w:t>
      </w:r>
    </w:p>
    <w:p w14:paraId="307329DD" w14:textId="19320956" w:rsidR="00E71DA6" w:rsidRDefault="00E71DA6" w:rsidP="0024115F">
      <w:r>
        <w:t xml:space="preserve">              Chq 1012</w:t>
      </w:r>
      <w:r w:rsidR="000D78A7">
        <w:t>2</w:t>
      </w:r>
      <w:r w:rsidR="00FE310B">
        <w:t>4</w:t>
      </w:r>
      <w:r>
        <w:t xml:space="preserve"> </w:t>
      </w:r>
      <w:r w:rsidR="00F726F1">
        <w:t>CGM £</w:t>
      </w:r>
      <w:r w:rsidR="00FE310B">
        <w:t>461.52</w:t>
      </w:r>
      <w:r w:rsidR="00306D0B">
        <w:t xml:space="preserve"> (£384.60 / VAT £76.92)</w:t>
      </w:r>
    </w:p>
    <w:p w14:paraId="6951A176" w14:textId="15A80E77" w:rsidR="00FE310B" w:rsidRDefault="00FE310B" w:rsidP="00FE310B">
      <w:r w:rsidRPr="000D78A7">
        <w:rPr>
          <w:b/>
          <w:bCs/>
        </w:rPr>
        <w:t xml:space="preserve"> </w:t>
      </w:r>
      <w:r w:rsidRPr="000D78A7">
        <w:t xml:space="preserve">         </w:t>
      </w:r>
      <w:r>
        <w:t xml:space="preserve">    Chq 10122</w:t>
      </w:r>
      <w:r>
        <w:t>5</w:t>
      </w:r>
      <w:r>
        <w:t xml:space="preserve"> Hire of WH hall £15.00</w:t>
      </w:r>
    </w:p>
    <w:p w14:paraId="3B9003D2" w14:textId="1161F359" w:rsidR="00F726F1" w:rsidRDefault="00F726F1" w:rsidP="0024115F">
      <w:r>
        <w:t xml:space="preserve">              Chq 101</w:t>
      </w:r>
      <w:r w:rsidR="000D78A7">
        <w:t>22</w:t>
      </w:r>
      <w:r w:rsidR="00FE310B">
        <w:t>6</w:t>
      </w:r>
      <w:r w:rsidR="000D78A7">
        <w:t xml:space="preserve"> </w:t>
      </w:r>
      <w:r w:rsidR="00FE310B">
        <w:t xml:space="preserve">Clerks salary </w:t>
      </w:r>
      <w:r w:rsidR="00306D0B">
        <w:t>qtr.</w:t>
      </w:r>
      <w:r w:rsidR="00FE310B">
        <w:t xml:space="preserve"> 09/21 £908.19</w:t>
      </w:r>
    </w:p>
    <w:p w14:paraId="0BCA3339" w14:textId="78A263DA" w:rsidR="00F726F1" w:rsidRDefault="00F726F1" w:rsidP="00F726F1">
      <w:r>
        <w:t xml:space="preserve">              Chq 1012</w:t>
      </w:r>
      <w:r w:rsidR="000D78A7">
        <w:t>2</w:t>
      </w:r>
      <w:r w:rsidR="00FE310B">
        <w:t>7</w:t>
      </w:r>
      <w:r>
        <w:t xml:space="preserve"> </w:t>
      </w:r>
      <w:r w:rsidR="00FE310B">
        <w:t>HMRC PAYE £227.00</w:t>
      </w:r>
    </w:p>
    <w:p w14:paraId="3C877E99" w14:textId="5A45B047" w:rsidR="00FF2062" w:rsidRDefault="00FF2062" w:rsidP="00F726F1">
      <w:r>
        <w:t xml:space="preserve">              D/D EON </w:t>
      </w:r>
      <w:r w:rsidR="00FE310B">
        <w:t>Sept £114.67 (£109.21 / VAT£5.46)</w:t>
      </w:r>
    </w:p>
    <w:p w14:paraId="3E88823D" w14:textId="2AD46BB1" w:rsidR="00FE310B" w:rsidRDefault="00FE310B" w:rsidP="00F726F1">
      <w:r>
        <w:t xml:space="preserve">              D/D EON Oct £127.54 (£121.47 / VAT£6.07)</w:t>
      </w:r>
    </w:p>
    <w:p w14:paraId="6187B810" w14:textId="677370F3" w:rsidR="00F726F1" w:rsidRDefault="00F726F1" w:rsidP="00F726F1">
      <w:r>
        <w:t xml:space="preserve">              </w:t>
      </w:r>
    </w:p>
    <w:bookmarkEnd w:id="0"/>
    <w:p w14:paraId="372DB62D" w14:textId="3D444D0B" w:rsidR="002708B2" w:rsidRDefault="00FE310B" w:rsidP="00950B32">
      <w:pPr>
        <w:pStyle w:val="NoSpacing"/>
      </w:pPr>
      <w:r>
        <w:rPr>
          <w:b/>
          <w:bCs/>
        </w:rPr>
        <w:t>9</w:t>
      </w:r>
      <w:r w:rsidR="00306D0B">
        <w:rPr>
          <w:b/>
          <w:bCs/>
        </w:rPr>
        <w:t>8</w:t>
      </w:r>
      <w:r w:rsidR="008D6F1B" w:rsidRPr="008D6F1B">
        <w:rPr>
          <w:b/>
          <w:bCs/>
        </w:rPr>
        <w:t>/21   Date of next meeting.</w:t>
      </w:r>
      <w:r w:rsidR="008D6F1B">
        <w:t xml:space="preserve"> </w:t>
      </w:r>
      <w:r w:rsidR="00D37CDD">
        <w:t>Tuesday</w:t>
      </w:r>
      <w:r w:rsidR="001417A7">
        <w:t>,</w:t>
      </w:r>
      <w:r w:rsidR="00D37CDD">
        <w:t xml:space="preserve"> </w:t>
      </w:r>
      <w:r>
        <w:t>Nov 30</w:t>
      </w:r>
      <w:r w:rsidR="001417A7">
        <w:t>,</w:t>
      </w:r>
      <w:r w:rsidR="00BF765C">
        <w:t xml:space="preserve"> 2021</w:t>
      </w:r>
      <w:r w:rsidR="001417A7">
        <w:t xml:space="preserve"> at</w:t>
      </w:r>
      <w:r w:rsidR="00BF765C">
        <w:t xml:space="preserve"> 7.30pm</w:t>
      </w:r>
      <w:r w:rsidR="00D37CDD">
        <w:t xml:space="preserve"> in Walpole Highway Village Hall</w:t>
      </w:r>
      <w:r w:rsidR="00BF765C">
        <w:t>.</w:t>
      </w:r>
      <w:r w:rsidR="00D37CDD">
        <w:t xml:space="preserve"> </w:t>
      </w:r>
    </w:p>
    <w:p w14:paraId="445DD352" w14:textId="6F26B5B9" w:rsidR="00D37CDD" w:rsidRDefault="00D37CDD" w:rsidP="00950B32">
      <w:pPr>
        <w:pStyle w:val="NoSpacing"/>
      </w:pPr>
    </w:p>
    <w:p w14:paraId="3B166BB9" w14:textId="662F793D" w:rsidR="00C9691F" w:rsidRDefault="00C9691F" w:rsidP="00950B32">
      <w:pPr>
        <w:pStyle w:val="NoSpacing"/>
      </w:pPr>
    </w:p>
    <w:p w14:paraId="464AFB9E" w14:textId="45A3A9CD" w:rsidR="00C9691F" w:rsidRDefault="00C9691F" w:rsidP="00950B32">
      <w:pPr>
        <w:pStyle w:val="NoSpacing"/>
      </w:pPr>
    </w:p>
    <w:p w14:paraId="0B9E5F37" w14:textId="55B76E9C" w:rsidR="006C247D" w:rsidRDefault="006C247D" w:rsidP="00950B32">
      <w:pPr>
        <w:pStyle w:val="NoSpacing"/>
        <w:rPr>
          <w:b/>
          <w:bCs/>
        </w:rPr>
      </w:pPr>
      <w:bookmarkStart w:id="1" w:name="_GoBack"/>
      <w:bookmarkEnd w:id="1"/>
    </w:p>
    <w:p w14:paraId="791B4843" w14:textId="26B01A44" w:rsidR="006C247D" w:rsidRDefault="006C247D" w:rsidP="00950B32">
      <w:pPr>
        <w:pStyle w:val="NoSpacing"/>
        <w:rPr>
          <w:b/>
          <w:bCs/>
        </w:rPr>
      </w:pPr>
    </w:p>
    <w:sectPr w:rsidR="006C24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857B" w14:textId="77777777" w:rsidR="00D9023A" w:rsidRDefault="00D9023A" w:rsidP="009D3BE8">
      <w:r>
        <w:separator/>
      </w:r>
    </w:p>
  </w:endnote>
  <w:endnote w:type="continuationSeparator" w:id="0">
    <w:p w14:paraId="0EE2BEA9" w14:textId="77777777" w:rsidR="00D9023A" w:rsidRDefault="00D9023A" w:rsidP="009D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BDBF" w14:textId="77777777" w:rsidR="00D9023A" w:rsidRDefault="00D9023A" w:rsidP="009D3BE8">
      <w:r>
        <w:separator/>
      </w:r>
    </w:p>
  </w:footnote>
  <w:footnote w:type="continuationSeparator" w:id="0">
    <w:p w14:paraId="40D8F2A5" w14:textId="77777777" w:rsidR="00D9023A" w:rsidRDefault="00D9023A" w:rsidP="009D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4C03"/>
    <w:multiLevelType w:val="hybridMultilevel"/>
    <w:tmpl w:val="49E2BBF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2CAB5011"/>
    <w:multiLevelType w:val="hybridMultilevel"/>
    <w:tmpl w:val="D86097E6"/>
    <w:lvl w:ilvl="0" w:tplc="FD40150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2D7B162F"/>
    <w:multiLevelType w:val="hybridMultilevel"/>
    <w:tmpl w:val="8BB088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0AD1C45"/>
    <w:multiLevelType w:val="hybridMultilevel"/>
    <w:tmpl w:val="3D76458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15:restartNumberingAfterBreak="0">
    <w:nsid w:val="330C0E58"/>
    <w:multiLevelType w:val="hybridMultilevel"/>
    <w:tmpl w:val="CE4A6B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E6A0319"/>
    <w:multiLevelType w:val="hybridMultilevel"/>
    <w:tmpl w:val="8C562C6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6" w15:restartNumberingAfterBreak="0">
    <w:nsid w:val="64321C72"/>
    <w:multiLevelType w:val="hybridMultilevel"/>
    <w:tmpl w:val="11007FA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7" w15:restartNumberingAfterBreak="0">
    <w:nsid w:val="67881EE4"/>
    <w:multiLevelType w:val="hybridMultilevel"/>
    <w:tmpl w:val="AEC08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06094B"/>
    <w:multiLevelType w:val="hybridMultilevel"/>
    <w:tmpl w:val="8D68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23F9"/>
    <w:multiLevelType w:val="hybridMultilevel"/>
    <w:tmpl w:val="4886A040"/>
    <w:lvl w:ilvl="0" w:tplc="C344AA92">
      <w:start w:val="1"/>
      <w:numFmt w:val="lowerRoman"/>
      <w:lvlText w:val="%1."/>
      <w:lvlJc w:val="left"/>
      <w:pPr>
        <w:ind w:left="1560" w:hanging="72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741F2400"/>
    <w:multiLevelType w:val="hybridMultilevel"/>
    <w:tmpl w:val="9EFCB7F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D503997"/>
    <w:multiLevelType w:val="hybridMultilevel"/>
    <w:tmpl w:val="BCA8341C"/>
    <w:lvl w:ilvl="0" w:tplc="AB4A9F52">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0"/>
  </w:num>
  <w:num w:numId="3">
    <w:abstractNumId w:val="1"/>
  </w:num>
  <w:num w:numId="4">
    <w:abstractNumId w:val="9"/>
  </w:num>
  <w:num w:numId="5">
    <w:abstractNumId w:val="2"/>
  </w:num>
  <w:num w:numId="6">
    <w:abstractNumId w:val="8"/>
  </w:num>
  <w:num w:numId="7">
    <w:abstractNumId w:val="7"/>
  </w:num>
  <w:num w:numId="8">
    <w:abstractNumId w:val="6"/>
  </w:num>
  <w:num w:numId="9">
    <w:abstractNumId w:val="4"/>
  </w:num>
  <w:num w:numId="10">
    <w:abstractNumId w:val="5"/>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E4"/>
    <w:rsid w:val="00001BAE"/>
    <w:rsid w:val="00004DA4"/>
    <w:rsid w:val="00007DC5"/>
    <w:rsid w:val="000108DC"/>
    <w:rsid w:val="0001239B"/>
    <w:rsid w:val="00017681"/>
    <w:rsid w:val="0001796F"/>
    <w:rsid w:val="00022A61"/>
    <w:rsid w:val="00025355"/>
    <w:rsid w:val="00026339"/>
    <w:rsid w:val="000264D5"/>
    <w:rsid w:val="00030357"/>
    <w:rsid w:val="0003361D"/>
    <w:rsid w:val="000345AC"/>
    <w:rsid w:val="000370ED"/>
    <w:rsid w:val="000473DC"/>
    <w:rsid w:val="00053DDB"/>
    <w:rsid w:val="000541E5"/>
    <w:rsid w:val="00062C93"/>
    <w:rsid w:val="00064F07"/>
    <w:rsid w:val="00066747"/>
    <w:rsid w:val="0006699E"/>
    <w:rsid w:val="000711A2"/>
    <w:rsid w:val="00077D63"/>
    <w:rsid w:val="00077E4E"/>
    <w:rsid w:val="00080110"/>
    <w:rsid w:val="00080E35"/>
    <w:rsid w:val="000845F7"/>
    <w:rsid w:val="00091995"/>
    <w:rsid w:val="00091D55"/>
    <w:rsid w:val="00094740"/>
    <w:rsid w:val="00094E8B"/>
    <w:rsid w:val="00096A90"/>
    <w:rsid w:val="000A5D83"/>
    <w:rsid w:val="000A75C7"/>
    <w:rsid w:val="000B1C48"/>
    <w:rsid w:val="000B60A1"/>
    <w:rsid w:val="000B7BA4"/>
    <w:rsid w:val="000C057C"/>
    <w:rsid w:val="000C0709"/>
    <w:rsid w:val="000C6126"/>
    <w:rsid w:val="000C678F"/>
    <w:rsid w:val="000C6C17"/>
    <w:rsid w:val="000C7A3B"/>
    <w:rsid w:val="000D02D9"/>
    <w:rsid w:val="000D0833"/>
    <w:rsid w:val="000D11A8"/>
    <w:rsid w:val="000D3523"/>
    <w:rsid w:val="000D43CE"/>
    <w:rsid w:val="000D5AD9"/>
    <w:rsid w:val="000D6156"/>
    <w:rsid w:val="000D621F"/>
    <w:rsid w:val="000D78A7"/>
    <w:rsid w:val="000E11FA"/>
    <w:rsid w:val="000E1506"/>
    <w:rsid w:val="000E1F09"/>
    <w:rsid w:val="000E25E0"/>
    <w:rsid w:val="000E7FED"/>
    <w:rsid w:val="000F0C07"/>
    <w:rsid w:val="000F0E03"/>
    <w:rsid w:val="000F1DB1"/>
    <w:rsid w:val="000F4DEE"/>
    <w:rsid w:val="000F58A5"/>
    <w:rsid w:val="000F5D29"/>
    <w:rsid w:val="0010001E"/>
    <w:rsid w:val="0010482E"/>
    <w:rsid w:val="001070C0"/>
    <w:rsid w:val="00114AAE"/>
    <w:rsid w:val="00114D5B"/>
    <w:rsid w:val="00114F72"/>
    <w:rsid w:val="00115DD3"/>
    <w:rsid w:val="0013124C"/>
    <w:rsid w:val="00132223"/>
    <w:rsid w:val="00132849"/>
    <w:rsid w:val="00132F5C"/>
    <w:rsid w:val="00133CD6"/>
    <w:rsid w:val="00137E46"/>
    <w:rsid w:val="00140AC3"/>
    <w:rsid w:val="001417A7"/>
    <w:rsid w:val="00142476"/>
    <w:rsid w:val="001434A9"/>
    <w:rsid w:val="0014579B"/>
    <w:rsid w:val="001472BF"/>
    <w:rsid w:val="00147609"/>
    <w:rsid w:val="0015215A"/>
    <w:rsid w:val="0015344A"/>
    <w:rsid w:val="00154A32"/>
    <w:rsid w:val="00161A44"/>
    <w:rsid w:val="00162D9D"/>
    <w:rsid w:val="00170F50"/>
    <w:rsid w:val="001723B4"/>
    <w:rsid w:val="00174DDC"/>
    <w:rsid w:val="00175838"/>
    <w:rsid w:val="0017755C"/>
    <w:rsid w:val="001836D2"/>
    <w:rsid w:val="00183C80"/>
    <w:rsid w:val="00184EA2"/>
    <w:rsid w:val="00190AC3"/>
    <w:rsid w:val="00191600"/>
    <w:rsid w:val="0019216A"/>
    <w:rsid w:val="00192360"/>
    <w:rsid w:val="00192836"/>
    <w:rsid w:val="001958F1"/>
    <w:rsid w:val="001A409D"/>
    <w:rsid w:val="001A525A"/>
    <w:rsid w:val="001A565A"/>
    <w:rsid w:val="001A5EFD"/>
    <w:rsid w:val="001A6D32"/>
    <w:rsid w:val="001A7E07"/>
    <w:rsid w:val="001B2C27"/>
    <w:rsid w:val="001B3C26"/>
    <w:rsid w:val="001B6209"/>
    <w:rsid w:val="001C0F46"/>
    <w:rsid w:val="001C424E"/>
    <w:rsid w:val="001C7FA7"/>
    <w:rsid w:val="001D79D4"/>
    <w:rsid w:val="001E065E"/>
    <w:rsid w:val="001E0F09"/>
    <w:rsid w:val="001E4F4F"/>
    <w:rsid w:val="001E6920"/>
    <w:rsid w:val="001F0337"/>
    <w:rsid w:val="001F1A95"/>
    <w:rsid w:val="001F39B9"/>
    <w:rsid w:val="001F4601"/>
    <w:rsid w:val="0020268D"/>
    <w:rsid w:val="00202C9E"/>
    <w:rsid w:val="002173E3"/>
    <w:rsid w:val="002252FA"/>
    <w:rsid w:val="00230AAA"/>
    <w:rsid w:val="00237DBC"/>
    <w:rsid w:val="0024115F"/>
    <w:rsid w:val="0025054D"/>
    <w:rsid w:val="00251B6A"/>
    <w:rsid w:val="00253EFC"/>
    <w:rsid w:val="0025439E"/>
    <w:rsid w:val="0025499A"/>
    <w:rsid w:val="002602C0"/>
    <w:rsid w:val="00261796"/>
    <w:rsid w:val="0026612E"/>
    <w:rsid w:val="002672D3"/>
    <w:rsid w:val="00270313"/>
    <w:rsid w:val="002708B2"/>
    <w:rsid w:val="00273F7C"/>
    <w:rsid w:val="002752FA"/>
    <w:rsid w:val="00276D7F"/>
    <w:rsid w:val="002803E5"/>
    <w:rsid w:val="00280D6C"/>
    <w:rsid w:val="00282899"/>
    <w:rsid w:val="00284C0E"/>
    <w:rsid w:val="00287446"/>
    <w:rsid w:val="00287A66"/>
    <w:rsid w:val="00294BF9"/>
    <w:rsid w:val="00297C0A"/>
    <w:rsid w:val="002A04A8"/>
    <w:rsid w:val="002A3C95"/>
    <w:rsid w:val="002A601A"/>
    <w:rsid w:val="002B0E90"/>
    <w:rsid w:val="002B29FC"/>
    <w:rsid w:val="002B5DD3"/>
    <w:rsid w:val="002C0990"/>
    <w:rsid w:val="002C6104"/>
    <w:rsid w:val="002D2896"/>
    <w:rsid w:val="002D620A"/>
    <w:rsid w:val="002D66FD"/>
    <w:rsid w:val="002E0AF4"/>
    <w:rsid w:val="002E0FBB"/>
    <w:rsid w:val="002E5789"/>
    <w:rsid w:val="002F0A68"/>
    <w:rsid w:val="002F1466"/>
    <w:rsid w:val="002F168C"/>
    <w:rsid w:val="002F30C0"/>
    <w:rsid w:val="002F3BEB"/>
    <w:rsid w:val="002F51D1"/>
    <w:rsid w:val="00301194"/>
    <w:rsid w:val="00306689"/>
    <w:rsid w:val="00306D0B"/>
    <w:rsid w:val="00321811"/>
    <w:rsid w:val="00323667"/>
    <w:rsid w:val="00327B46"/>
    <w:rsid w:val="00331DD3"/>
    <w:rsid w:val="00332F77"/>
    <w:rsid w:val="00333AEA"/>
    <w:rsid w:val="00334EA6"/>
    <w:rsid w:val="00352086"/>
    <w:rsid w:val="003527B2"/>
    <w:rsid w:val="00352876"/>
    <w:rsid w:val="00352BF7"/>
    <w:rsid w:val="00354248"/>
    <w:rsid w:val="00354306"/>
    <w:rsid w:val="003562FB"/>
    <w:rsid w:val="00364F14"/>
    <w:rsid w:val="00366B58"/>
    <w:rsid w:val="00366F4A"/>
    <w:rsid w:val="003723E6"/>
    <w:rsid w:val="00373AE9"/>
    <w:rsid w:val="003759EE"/>
    <w:rsid w:val="0038572A"/>
    <w:rsid w:val="0038763C"/>
    <w:rsid w:val="00387B9E"/>
    <w:rsid w:val="00396DCF"/>
    <w:rsid w:val="003A1C5B"/>
    <w:rsid w:val="003A519A"/>
    <w:rsid w:val="003B1C55"/>
    <w:rsid w:val="003B36BC"/>
    <w:rsid w:val="003B3DE1"/>
    <w:rsid w:val="003C4975"/>
    <w:rsid w:val="003C4F94"/>
    <w:rsid w:val="003D3493"/>
    <w:rsid w:val="003D4FFA"/>
    <w:rsid w:val="003D5A17"/>
    <w:rsid w:val="003D5A7F"/>
    <w:rsid w:val="003E1173"/>
    <w:rsid w:val="003F04C4"/>
    <w:rsid w:val="003F3FF6"/>
    <w:rsid w:val="003F7B2D"/>
    <w:rsid w:val="00404C81"/>
    <w:rsid w:val="00407ED3"/>
    <w:rsid w:val="00412451"/>
    <w:rsid w:val="00414715"/>
    <w:rsid w:val="00420175"/>
    <w:rsid w:val="00420E10"/>
    <w:rsid w:val="00423874"/>
    <w:rsid w:val="004239DC"/>
    <w:rsid w:val="00423ACF"/>
    <w:rsid w:val="00427878"/>
    <w:rsid w:val="00430282"/>
    <w:rsid w:val="00445DC8"/>
    <w:rsid w:val="004501AC"/>
    <w:rsid w:val="00453971"/>
    <w:rsid w:val="00456E98"/>
    <w:rsid w:val="00460A89"/>
    <w:rsid w:val="00464289"/>
    <w:rsid w:val="004648E4"/>
    <w:rsid w:val="004674D6"/>
    <w:rsid w:val="00470153"/>
    <w:rsid w:val="00472C35"/>
    <w:rsid w:val="00483578"/>
    <w:rsid w:val="00483A41"/>
    <w:rsid w:val="00485593"/>
    <w:rsid w:val="004919DB"/>
    <w:rsid w:val="00493F6D"/>
    <w:rsid w:val="00495D3D"/>
    <w:rsid w:val="004A2665"/>
    <w:rsid w:val="004A4D29"/>
    <w:rsid w:val="004B06CE"/>
    <w:rsid w:val="004B30C6"/>
    <w:rsid w:val="004B473E"/>
    <w:rsid w:val="004B4826"/>
    <w:rsid w:val="004C124A"/>
    <w:rsid w:val="004C6A4D"/>
    <w:rsid w:val="004D1265"/>
    <w:rsid w:val="004D14DD"/>
    <w:rsid w:val="004D3D34"/>
    <w:rsid w:val="004D687F"/>
    <w:rsid w:val="004E188E"/>
    <w:rsid w:val="004E3F59"/>
    <w:rsid w:val="004E57A3"/>
    <w:rsid w:val="004E583B"/>
    <w:rsid w:val="004F03FF"/>
    <w:rsid w:val="004F0812"/>
    <w:rsid w:val="004F23D3"/>
    <w:rsid w:val="004F6FCB"/>
    <w:rsid w:val="00500454"/>
    <w:rsid w:val="00502D88"/>
    <w:rsid w:val="00510A0A"/>
    <w:rsid w:val="0051212C"/>
    <w:rsid w:val="00512AEF"/>
    <w:rsid w:val="00512F87"/>
    <w:rsid w:val="005140EB"/>
    <w:rsid w:val="00515F00"/>
    <w:rsid w:val="005210B4"/>
    <w:rsid w:val="00527422"/>
    <w:rsid w:val="005302A9"/>
    <w:rsid w:val="005305DB"/>
    <w:rsid w:val="00532F32"/>
    <w:rsid w:val="005332FF"/>
    <w:rsid w:val="005363C9"/>
    <w:rsid w:val="005413F2"/>
    <w:rsid w:val="0054433B"/>
    <w:rsid w:val="00563CE0"/>
    <w:rsid w:val="00565D62"/>
    <w:rsid w:val="005677DA"/>
    <w:rsid w:val="00573A4D"/>
    <w:rsid w:val="00574E13"/>
    <w:rsid w:val="00580E52"/>
    <w:rsid w:val="00593C8A"/>
    <w:rsid w:val="00595F11"/>
    <w:rsid w:val="0059648A"/>
    <w:rsid w:val="005A1535"/>
    <w:rsid w:val="005A54D9"/>
    <w:rsid w:val="005A7E33"/>
    <w:rsid w:val="005B15BB"/>
    <w:rsid w:val="005B3B62"/>
    <w:rsid w:val="005B7376"/>
    <w:rsid w:val="005C1DCA"/>
    <w:rsid w:val="005C23C4"/>
    <w:rsid w:val="005D02D3"/>
    <w:rsid w:val="005D1766"/>
    <w:rsid w:val="005D4D51"/>
    <w:rsid w:val="005D6C41"/>
    <w:rsid w:val="005E467C"/>
    <w:rsid w:val="005E56CE"/>
    <w:rsid w:val="005E5A2C"/>
    <w:rsid w:val="005F0357"/>
    <w:rsid w:val="005F0DF1"/>
    <w:rsid w:val="005F361D"/>
    <w:rsid w:val="005F571E"/>
    <w:rsid w:val="00606E1E"/>
    <w:rsid w:val="00610287"/>
    <w:rsid w:val="00613F84"/>
    <w:rsid w:val="00615552"/>
    <w:rsid w:val="00620D32"/>
    <w:rsid w:val="0062618D"/>
    <w:rsid w:val="0062637F"/>
    <w:rsid w:val="0063149B"/>
    <w:rsid w:val="00633F29"/>
    <w:rsid w:val="00633FCA"/>
    <w:rsid w:val="00637F57"/>
    <w:rsid w:val="00640ADB"/>
    <w:rsid w:val="00640C68"/>
    <w:rsid w:val="00640ED0"/>
    <w:rsid w:val="00643DC8"/>
    <w:rsid w:val="00646D08"/>
    <w:rsid w:val="00651381"/>
    <w:rsid w:val="00652840"/>
    <w:rsid w:val="0065443D"/>
    <w:rsid w:val="0065580D"/>
    <w:rsid w:val="0065699E"/>
    <w:rsid w:val="00656A06"/>
    <w:rsid w:val="0066082C"/>
    <w:rsid w:val="006667D8"/>
    <w:rsid w:val="0067079A"/>
    <w:rsid w:val="0067204B"/>
    <w:rsid w:val="00673AE5"/>
    <w:rsid w:val="00675587"/>
    <w:rsid w:val="00675AE0"/>
    <w:rsid w:val="00675DCC"/>
    <w:rsid w:val="00677BFD"/>
    <w:rsid w:val="00681BCC"/>
    <w:rsid w:val="00682C37"/>
    <w:rsid w:val="0068687F"/>
    <w:rsid w:val="00690F13"/>
    <w:rsid w:val="006912CC"/>
    <w:rsid w:val="00692EEB"/>
    <w:rsid w:val="006933AB"/>
    <w:rsid w:val="00697CEC"/>
    <w:rsid w:val="006A4D25"/>
    <w:rsid w:val="006A5911"/>
    <w:rsid w:val="006B3890"/>
    <w:rsid w:val="006C1286"/>
    <w:rsid w:val="006C247D"/>
    <w:rsid w:val="006C4669"/>
    <w:rsid w:val="006E45A3"/>
    <w:rsid w:val="006E573D"/>
    <w:rsid w:val="006F0899"/>
    <w:rsid w:val="006F792B"/>
    <w:rsid w:val="006F7BA4"/>
    <w:rsid w:val="006F7BD6"/>
    <w:rsid w:val="0070371D"/>
    <w:rsid w:val="007057DE"/>
    <w:rsid w:val="00705AB9"/>
    <w:rsid w:val="007148DE"/>
    <w:rsid w:val="00723665"/>
    <w:rsid w:val="00726B91"/>
    <w:rsid w:val="00727BE5"/>
    <w:rsid w:val="007373ED"/>
    <w:rsid w:val="0074156D"/>
    <w:rsid w:val="00743C60"/>
    <w:rsid w:val="0074494A"/>
    <w:rsid w:val="00744FE2"/>
    <w:rsid w:val="00745B22"/>
    <w:rsid w:val="00745CDF"/>
    <w:rsid w:val="00745E82"/>
    <w:rsid w:val="00747DAC"/>
    <w:rsid w:val="00750D57"/>
    <w:rsid w:val="00752099"/>
    <w:rsid w:val="00753C0E"/>
    <w:rsid w:val="00755B9F"/>
    <w:rsid w:val="00760C96"/>
    <w:rsid w:val="00775E25"/>
    <w:rsid w:val="00777BA9"/>
    <w:rsid w:val="00783680"/>
    <w:rsid w:val="00787CCF"/>
    <w:rsid w:val="00795E99"/>
    <w:rsid w:val="00797CF4"/>
    <w:rsid w:val="007A1630"/>
    <w:rsid w:val="007A1D15"/>
    <w:rsid w:val="007A1F80"/>
    <w:rsid w:val="007A5D77"/>
    <w:rsid w:val="007A67A3"/>
    <w:rsid w:val="007A6CA8"/>
    <w:rsid w:val="007B0D66"/>
    <w:rsid w:val="007B1EDA"/>
    <w:rsid w:val="007B443B"/>
    <w:rsid w:val="007B493F"/>
    <w:rsid w:val="007C4633"/>
    <w:rsid w:val="007C679F"/>
    <w:rsid w:val="007D0E40"/>
    <w:rsid w:val="007D345F"/>
    <w:rsid w:val="007E149E"/>
    <w:rsid w:val="007E2E2F"/>
    <w:rsid w:val="007E3694"/>
    <w:rsid w:val="007E65EB"/>
    <w:rsid w:val="007F3F76"/>
    <w:rsid w:val="007F5907"/>
    <w:rsid w:val="007F7832"/>
    <w:rsid w:val="00801BCB"/>
    <w:rsid w:val="00805E5B"/>
    <w:rsid w:val="00812943"/>
    <w:rsid w:val="00813B40"/>
    <w:rsid w:val="008203D4"/>
    <w:rsid w:val="00830155"/>
    <w:rsid w:val="00831EB5"/>
    <w:rsid w:val="00832628"/>
    <w:rsid w:val="00833CEB"/>
    <w:rsid w:val="0083596A"/>
    <w:rsid w:val="008418E0"/>
    <w:rsid w:val="00843CA6"/>
    <w:rsid w:val="00851788"/>
    <w:rsid w:val="00852289"/>
    <w:rsid w:val="0085340B"/>
    <w:rsid w:val="00856221"/>
    <w:rsid w:val="00856424"/>
    <w:rsid w:val="00857C2A"/>
    <w:rsid w:val="00866CE0"/>
    <w:rsid w:val="0086748E"/>
    <w:rsid w:val="008750AC"/>
    <w:rsid w:val="008774FE"/>
    <w:rsid w:val="00883998"/>
    <w:rsid w:val="0088654F"/>
    <w:rsid w:val="00890A2A"/>
    <w:rsid w:val="00891B3B"/>
    <w:rsid w:val="0089290F"/>
    <w:rsid w:val="008934DD"/>
    <w:rsid w:val="0089498A"/>
    <w:rsid w:val="0089575E"/>
    <w:rsid w:val="00895F3D"/>
    <w:rsid w:val="008A1A1C"/>
    <w:rsid w:val="008A20B0"/>
    <w:rsid w:val="008A482D"/>
    <w:rsid w:val="008A509D"/>
    <w:rsid w:val="008A62FC"/>
    <w:rsid w:val="008A7BFA"/>
    <w:rsid w:val="008C0A93"/>
    <w:rsid w:val="008C376F"/>
    <w:rsid w:val="008D18F4"/>
    <w:rsid w:val="008D2BC1"/>
    <w:rsid w:val="008D56C3"/>
    <w:rsid w:val="008D6F1B"/>
    <w:rsid w:val="008D71D5"/>
    <w:rsid w:val="008D7A11"/>
    <w:rsid w:val="008E0D44"/>
    <w:rsid w:val="008E48D4"/>
    <w:rsid w:val="008F15C2"/>
    <w:rsid w:val="008F693B"/>
    <w:rsid w:val="00910258"/>
    <w:rsid w:val="00917E44"/>
    <w:rsid w:val="00920A7F"/>
    <w:rsid w:val="00936590"/>
    <w:rsid w:val="00944AAA"/>
    <w:rsid w:val="00950B32"/>
    <w:rsid w:val="0095146A"/>
    <w:rsid w:val="00962692"/>
    <w:rsid w:val="00964645"/>
    <w:rsid w:val="00966D0C"/>
    <w:rsid w:val="00971550"/>
    <w:rsid w:val="00973CA5"/>
    <w:rsid w:val="009741DC"/>
    <w:rsid w:val="0097775D"/>
    <w:rsid w:val="00982F37"/>
    <w:rsid w:val="00987C58"/>
    <w:rsid w:val="00994DA7"/>
    <w:rsid w:val="00995143"/>
    <w:rsid w:val="00996FCC"/>
    <w:rsid w:val="009977B7"/>
    <w:rsid w:val="009A22D2"/>
    <w:rsid w:val="009A3332"/>
    <w:rsid w:val="009A34A1"/>
    <w:rsid w:val="009A445C"/>
    <w:rsid w:val="009A54AE"/>
    <w:rsid w:val="009A5A1B"/>
    <w:rsid w:val="009A67DD"/>
    <w:rsid w:val="009A7F62"/>
    <w:rsid w:val="009B02BF"/>
    <w:rsid w:val="009B2715"/>
    <w:rsid w:val="009B526C"/>
    <w:rsid w:val="009B59F8"/>
    <w:rsid w:val="009C1DF0"/>
    <w:rsid w:val="009D016E"/>
    <w:rsid w:val="009D3BE8"/>
    <w:rsid w:val="009D3C9F"/>
    <w:rsid w:val="009E0C9B"/>
    <w:rsid w:val="009F004C"/>
    <w:rsid w:val="009F1ADC"/>
    <w:rsid w:val="00A017ED"/>
    <w:rsid w:val="00A03219"/>
    <w:rsid w:val="00A070B2"/>
    <w:rsid w:val="00A12C62"/>
    <w:rsid w:val="00A12D75"/>
    <w:rsid w:val="00A13DF8"/>
    <w:rsid w:val="00A17152"/>
    <w:rsid w:val="00A23B8A"/>
    <w:rsid w:val="00A23CAD"/>
    <w:rsid w:val="00A256BB"/>
    <w:rsid w:val="00A25F9A"/>
    <w:rsid w:val="00A261B7"/>
    <w:rsid w:val="00A30C87"/>
    <w:rsid w:val="00A32F0D"/>
    <w:rsid w:val="00A32FFF"/>
    <w:rsid w:val="00A353CA"/>
    <w:rsid w:val="00A40E05"/>
    <w:rsid w:val="00A41C13"/>
    <w:rsid w:val="00A4681C"/>
    <w:rsid w:val="00A52BDE"/>
    <w:rsid w:val="00A530E7"/>
    <w:rsid w:val="00A53FEA"/>
    <w:rsid w:val="00A60F59"/>
    <w:rsid w:val="00A642C1"/>
    <w:rsid w:val="00A66560"/>
    <w:rsid w:val="00A706EE"/>
    <w:rsid w:val="00A73965"/>
    <w:rsid w:val="00A804CF"/>
    <w:rsid w:val="00A81C07"/>
    <w:rsid w:val="00A90D5D"/>
    <w:rsid w:val="00A91138"/>
    <w:rsid w:val="00A938FD"/>
    <w:rsid w:val="00A9716B"/>
    <w:rsid w:val="00AA1735"/>
    <w:rsid w:val="00AA28FB"/>
    <w:rsid w:val="00AA414B"/>
    <w:rsid w:val="00AB48C3"/>
    <w:rsid w:val="00AB69B8"/>
    <w:rsid w:val="00AD0CC9"/>
    <w:rsid w:val="00AD2865"/>
    <w:rsid w:val="00AD2EEC"/>
    <w:rsid w:val="00AE3B11"/>
    <w:rsid w:val="00AF3639"/>
    <w:rsid w:val="00AF56DF"/>
    <w:rsid w:val="00AF57D6"/>
    <w:rsid w:val="00AF7EE5"/>
    <w:rsid w:val="00B000FB"/>
    <w:rsid w:val="00B0134A"/>
    <w:rsid w:val="00B02527"/>
    <w:rsid w:val="00B039A3"/>
    <w:rsid w:val="00B1061E"/>
    <w:rsid w:val="00B1065B"/>
    <w:rsid w:val="00B110C4"/>
    <w:rsid w:val="00B122DD"/>
    <w:rsid w:val="00B17988"/>
    <w:rsid w:val="00B17CAD"/>
    <w:rsid w:val="00B17FFE"/>
    <w:rsid w:val="00B2091A"/>
    <w:rsid w:val="00B21BDA"/>
    <w:rsid w:val="00B25DC0"/>
    <w:rsid w:val="00B30CCF"/>
    <w:rsid w:val="00B36980"/>
    <w:rsid w:val="00B37F41"/>
    <w:rsid w:val="00B4000E"/>
    <w:rsid w:val="00B402E6"/>
    <w:rsid w:val="00B43879"/>
    <w:rsid w:val="00B4562D"/>
    <w:rsid w:val="00B4781E"/>
    <w:rsid w:val="00B511D4"/>
    <w:rsid w:val="00B53348"/>
    <w:rsid w:val="00B5415C"/>
    <w:rsid w:val="00B63D51"/>
    <w:rsid w:val="00B64FF3"/>
    <w:rsid w:val="00B7037E"/>
    <w:rsid w:val="00B70EB4"/>
    <w:rsid w:val="00B75E8C"/>
    <w:rsid w:val="00B846BD"/>
    <w:rsid w:val="00B87633"/>
    <w:rsid w:val="00B87651"/>
    <w:rsid w:val="00B93B56"/>
    <w:rsid w:val="00B97C80"/>
    <w:rsid w:val="00BA0920"/>
    <w:rsid w:val="00BA1C64"/>
    <w:rsid w:val="00BA63D3"/>
    <w:rsid w:val="00BA6E5A"/>
    <w:rsid w:val="00BB1FFB"/>
    <w:rsid w:val="00BB2154"/>
    <w:rsid w:val="00BB33D9"/>
    <w:rsid w:val="00BC1B0E"/>
    <w:rsid w:val="00BC22ED"/>
    <w:rsid w:val="00BC242E"/>
    <w:rsid w:val="00BC4B84"/>
    <w:rsid w:val="00BC778D"/>
    <w:rsid w:val="00BD2997"/>
    <w:rsid w:val="00BD3366"/>
    <w:rsid w:val="00BD67A1"/>
    <w:rsid w:val="00BE0F63"/>
    <w:rsid w:val="00BE1A5C"/>
    <w:rsid w:val="00BE341A"/>
    <w:rsid w:val="00BE4917"/>
    <w:rsid w:val="00BF553D"/>
    <w:rsid w:val="00BF5683"/>
    <w:rsid w:val="00BF765C"/>
    <w:rsid w:val="00C02647"/>
    <w:rsid w:val="00C02F37"/>
    <w:rsid w:val="00C05224"/>
    <w:rsid w:val="00C0637A"/>
    <w:rsid w:val="00C164B0"/>
    <w:rsid w:val="00C17708"/>
    <w:rsid w:val="00C17D56"/>
    <w:rsid w:val="00C2141C"/>
    <w:rsid w:val="00C21650"/>
    <w:rsid w:val="00C22513"/>
    <w:rsid w:val="00C22FC4"/>
    <w:rsid w:val="00C23A1D"/>
    <w:rsid w:val="00C24117"/>
    <w:rsid w:val="00C24C20"/>
    <w:rsid w:val="00C32139"/>
    <w:rsid w:val="00C3316A"/>
    <w:rsid w:val="00C33543"/>
    <w:rsid w:val="00C358B4"/>
    <w:rsid w:val="00C36764"/>
    <w:rsid w:val="00C37306"/>
    <w:rsid w:val="00C44495"/>
    <w:rsid w:val="00C52ACA"/>
    <w:rsid w:val="00C52B94"/>
    <w:rsid w:val="00C55E76"/>
    <w:rsid w:val="00C6453D"/>
    <w:rsid w:val="00C65D54"/>
    <w:rsid w:val="00C7614C"/>
    <w:rsid w:val="00C77FF1"/>
    <w:rsid w:val="00C81CC2"/>
    <w:rsid w:val="00C82E51"/>
    <w:rsid w:val="00C9131F"/>
    <w:rsid w:val="00C91586"/>
    <w:rsid w:val="00C94702"/>
    <w:rsid w:val="00C9691F"/>
    <w:rsid w:val="00C973ED"/>
    <w:rsid w:val="00CA0D6F"/>
    <w:rsid w:val="00CA1E64"/>
    <w:rsid w:val="00CB0F4D"/>
    <w:rsid w:val="00CB2FC1"/>
    <w:rsid w:val="00CB410A"/>
    <w:rsid w:val="00CB4287"/>
    <w:rsid w:val="00CC1B43"/>
    <w:rsid w:val="00CC1D5C"/>
    <w:rsid w:val="00CD03D6"/>
    <w:rsid w:val="00CD064A"/>
    <w:rsid w:val="00CD1BCC"/>
    <w:rsid w:val="00CD58FF"/>
    <w:rsid w:val="00CD729C"/>
    <w:rsid w:val="00CD7D2C"/>
    <w:rsid w:val="00CE1400"/>
    <w:rsid w:val="00CE1815"/>
    <w:rsid w:val="00CE4C25"/>
    <w:rsid w:val="00CE686D"/>
    <w:rsid w:val="00D00DB4"/>
    <w:rsid w:val="00D11E6E"/>
    <w:rsid w:val="00D12E1A"/>
    <w:rsid w:val="00D144D4"/>
    <w:rsid w:val="00D24207"/>
    <w:rsid w:val="00D37CDD"/>
    <w:rsid w:val="00D46A48"/>
    <w:rsid w:val="00D46F1F"/>
    <w:rsid w:val="00D476C5"/>
    <w:rsid w:val="00D52F0F"/>
    <w:rsid w:val="00D532E0"/>
    <w:rsid w:val="00D54520"/>
    <w:rsid w:val="00D57A18"/>
    <w:rsid w:val="00D635C7"/>
    <w:rsid w:val="00D656A7"/>
    <w:rsid w:val="00D703AF"/>
    <w:rsid w:val="00D72831"/>
    <w:rsid w:val="00D9023A"/>
    <w:rsid w:val="00D934C9"/>
    <w:rsid w:val="00D93B33"/>
    <w:rsid w:val="00DA031E"/>
    <w:rsid w:val="00DA1E80"/>
    <w:rsid w:val="00DA211C"/>
    <w:rsid w:val="00DA7DA3"/>
    <w:rsid w:val="00DB0CB6"/>
    <w:rsid w:val="00DB3B7E"/>
    <w:rsid w:val="00DB6127"/>
    <w:rsid w:val="00DB6170"/>
    <w:rsid w:val="00DB62D9"/>
    <w:rsid w:val="00DB6C5C"/>
    <w:rsid w:val="00DC2245"/>
    <w:rsid w:val="00DC423B"/>
    <w:rsid w:val="00DC4BEE"/>
    <w:rsid w:val="00DD1FFC"/>
    <w:rsid w:val="00DD21B6"/>
    <w:rsid w:val="00DD23BC"/>
    <w:rsid w:val="00DD6087"/>
    <w:rsid w:val="00DD72DB"/>
    <w:rsid w:val="00DE128D"/>
    <w:rsid w:val="00DE431E"/>
    <w:rsid w:val="00DE61E7"/>
    <w:rsid w:val="00DF00DA"/>
    <w:rsid w:val="00DF0537"/>
    <w:rsid w:val="00DF23C8"/>
    <w:rsid w:val="00DF2A3F"/>
    <w:rsid w:val="00DF2F66"/>
    <w:rsid w:val="00DF4798"/>
    <w:rsid w:val="00DF5A8F"/>
    <w:rsid w:val="00E00E10"/>
    <w:rsid w:val="00E0182D"/>
    <w:rsid w:val="00E02F0E"/>
    <w:rsid w:val="00E0509A"/>
    <w:rsid w:val="00E05603"/>
    <w:rsid w:val="00E0570B"/>
    <w:rsid w:val="00E074F8"/>
    <w:rsid w:val="00E07829"/>
    <w:rsid w:val="00E117A4"/>
    <w:rsid w:val="00E125E7"/>
    <w:rsid w:val="00E14787"/>
    <w:rsid w:val="00E15F89"/>
    <w:rsid w:val="00E21FFA"/>
    <w:rsid w:val="00E22404"/>
    <w:rsid w:val="00E22934"/>
    <w:rsid w:val="00E26724"/>
    <w:rsid w:val="00E368A5"/>
    <w:rsid w:val="00E36A2D"/>
    <w:rsid w:val="00E451F2"/>
    <w:rsid w:val="00E46262"/>
    <w:rsid w:val="00E47E63"/>
    <w:rsid w:val="00E50593"/>
    <w:rsid w:val="00E54155"/>
    <w:rsid w:val="00E54CA1"/>
    <w:rsid w:val="00E573FC"/>
    <w:rsid w:val="00E6772B"/>
    <w:rsid w:val="00E71DA6"/>
    <w:rsid w:val="00E75235"/>
    <w:rsid w:val="00E75E99"/>
    <w:rsid w:val="00E8530E"/>
    <w:rsid w:val="00E85F99"/>
    <w:rsid w:val="00E86BE4"/>
    <w:rsid w:val="00E930FA"/>
    <w:rsid w:val="00E9423B"/>
    <w:rsid w:val="00E97244"/>
    <w:rsid w:val="00EA2A11"/>
    <w:rsid w:val="00EA3CAD"/>
    <w:rsid w:val="00EA414F"/>
    <w:rsid w:val="00EA4966"/>
    <w:rsid w:val="00EA7B99"/>
    <w:rsid w:val="00EB0540"/>
    <w:rsid w:val="00EB1201"/>
    <w:rsid w:val="00EB4A8E"/>
    <w:rsid w:val="00EB6CAA"/>
    <w:rsid w:val="00EC135A"/>
    <w:rsid w:val="00EC5CCC"/>
    <w:rsid w:val="00EC713D"/>
    <w:rsid w:val="00ED0DB8"/>
    <w:rsid w:val="00ED1DA3"/>
    <w:rsid w:val="00ED45FD"/>
    <w:rsid w:val="00EE2617"/>
    <w:rsid w:val="00EE2954"/>
    <w:rsid w:val="00EE3C78"/>
    <w:rsid w:val="00EF1CE2"/>
    <w:rsid w:val="00EF3399"/>
    <w:rsid w:val="00EF68C0"/>
    <w:rsid w:val="00F011E7"/>
    <w:rsid w:val="00F01AB6"/>
    <w:rsid w:val="00F01FC0"/>
    <w:rsid w:val="00F104FE"/>
    <w:rsid w:val="00F119D4"/>
    <w:rsid w:val="00F167C5"/>
    <w:rsid w:val="00F3186C"/>
    <w:rsid w:val="00F34577"/>
    <w:rsid w:val="00F42AF2"/>
    <w:rsid w:val="00F42D8B"/>
    <w:rsid w:val="00F458E5"/>
    <w:rsid w:val="00F55DC2"/>
    <w:rsid w:val="00F61A74"/>
    <w:rsid w:val="00F6312E"/>
    <w:rsid w:val="00F63D44"/>
    <w:rsid w:val="00F6519D"/>
    <w:rsid w:val="00F726F1"/>
    <w:rsid w:val="00F72EE2"/>
    <w:rsid w:val="00F73A8A"/>
    <w:rsid w:val="00F761D6"/>
    <w:rsid w:val="00F76E2F"/>
    <w:rsid w:val="00F82317"/>
    <w:rsid w:val="00F8364A"/>
    <w:rsid w:val="00F90DE3"/>
    <w:rsid w:val="00F92115"/>
    <w:rsid w:val="00F92309"/>
    <w:rsid w:val="00F940D7"/>
    <w:rsid w:val="00FA0A31"/>
    <w:rsid w:val="00FA2A8E"/>
    <w:rsid w:val="00FA44CF"/>
    <w:rsid w:val="00FA4651"/>
    <w:rsid w:val="00FA6C6F"/>
    <w:rsid w:val="00FA7CAF"/>
    <w:rsid w:val="00FB27B6"/>
    <w:rsid w:val="00FB36E4"/>
    <w:rsid w:val="00FB6536"/>
    <w:rsid w:val="00FC176F"/>
    <w:rsid w:val="00FC614D"/>
    <w:rsid w:val="00FD4681"/>
    <w:rsid w:val="00FD6165"/>
    <w:rsid w:val="00FD6579"/>
    <w:rsid w:val="00FD7E5C"/>
    <w:rsid w:val="00FE310B"/>
    <w:rsid w:val="00FE4C60"/>
    <w:rsid w:val="00FE60D6"/>
    <w:rsid w:val="00FE6305"/>
    <w:rsid w:val="00FE7298"/>
    <w:rsid w:val="00FF0836"/>
    <w:rsid w:val="00FF2062"/>
    <w:rsid w:val="00FF2778"/>
    <w:rsid w:val="00FF4868"/>
    <w:rsid w:val="00FF4FFB"/>
    <w:rsid w:val="00FF66F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45DC"/>
  <w15:docId w15:val="{414890F0-44B4-4920-90BF-C8EFD9E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0B"/>
    <w:pPr>
      <w:ind w:left="720"/>
      <w:contextualSpacing/>
    </w:pPr>
  </w:style>
  <w:style w:type="paragraph" w:styleId="NoSpacing">
    <w:name w:val="No Spacing"/>
    <w:uiPriority w:val="1"/>
    <w:qFormat/>
    <w:rsid w:val="00CB0F4D"/>
  </w:style>
  <w:style w:type="paragraph" w:styleId="Header">
    <w:name w:val="header"/>
    <w:basedOn w:val="Normal"/>
    <w:link w:val="HeaderChar"/>
    <w:uiPriority w:val="99"/>
    <w:unhideWhenUsed/>
    <w:rsid w:val="009D3BE8"/>
    <w:pPr>
      <w:tabs>
        <w:tab w:val="center" w:pos="4513"/>
        <w:tab w:val="right" w:pos="9026"/>
      </w:tabs>
    </w:pPr>
  </w:style>
  <w:style w:type="character" w:customStyle="1" w:styleId="HeaderChar">
    <w:name w:val="Header Char"/>
    <w:basedOn w:val="DefaultParagraphFont"/>
    <w:link w:val="Header"/>
    <w:uiPriority w:val="99"/>
    <w:rsid w:val="009D3BE8"/>
  </w:style>
  <w:style w:type="paragraph" w:styleId="Footer">
    <w:name w:val="footer"/>
    <w:basedOn w:val="Normal"/>
    <w:link w:val="FooterChar"/>
    <w:uiPriority w:val="99"/>
    <w:unhideWhenUsed/>
    <w:rsid w:val="009D3BE8"/>
    <w:pPr>
      <w:tabs>
        <w:tab w:val="center" w:pos="4513"/>
        <w:tab w:val="right" w:pos="9026"/>
      </w:tabs>
    </w:pPr>
  </w:style>
  <w:style w:type="character" w:customStyle="1" w:styleId="FooterChar">
    <w:name w:val="Footer Char"/>
    <w:basedOn w:val="DefaultParagraphFont"/>
    <w:link w:val="Footer"/>
    <w:uiPriority w:val="99"/>
    <w:rsid w:val="009D3BE8"/>
  </w:style>
  <w:style w:type="character" w:styleId="Strong">
    <w:name w:val="Strong"/>
    <w:basedOn w:val="DefaultParagraphFont"/>
    <w:uiPriority w:val="22"/>
    <w:qFormat/>
    <w:rsid w:val="007A5D77"/>
    <w:rPr>
      <w:b/>
      <w:bCs/>
    </w:rPr>
  </w:style>
  <w:style w:type="paragraph" w:styleId="BalloonText">
    <w:name w:val="Balloon Text"/>
    <w:basedOn w:val="Normal"/>
    <w:link w:val="BalloonTextChar"/>
    <w:uiPriority w:val="99"/>
    <w:semiHidden/>
    <w:unhideWhenUsed/>
    <w:rsid w:val="00891B3B"/>
    <w:rPr>
      <w:rFonts w:ascii="Tahoma" w:hAnsi="Tahoma" w:cs="Tahoma"/>
      <w:sz w:val="16"/>
      <w:szCs w:val="16"/>
    </w:rPr>
  </w:style>
  <w:style w:type="character" w:customStyle="1" w:styleId="BalloonTextChar">
    <w:name w:val="Balloon Text Char"/>
    <w:basedOn w:val="DefaultParagraphFont"/>
    <w:link w:val="BalloonText"/>
    <w:uiPriority w:val="99"/>
    <w:semiHidden/>
    <w:rsid w:val="00891B3B"/>
    <w:rPr>
      <w:rFonts w:ascii="Tahoma" w:hAnsi="Tahoma" w:cs="Tahoma"/>
      <w:sz w:val="16"/>
      <w:szCs w:val="16"/>
    </w:rPr>
  </w:style>
  <w:style w:type="paragraph" w:customStyle="1" w:styleId="address">
    <w:name w:val="address"/>
    <w:basedOn w:val="Normal"/>
    <w:rsid w:val="00DB6C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B6C5C"/>
  </w:style>
  <w:style w:type="character" w:customStyle="1" w:styleId="casenumber">
    <w:name w:val="casenumber"/>
    <w:basedOn w:val="DefaultParagraphFont"/>
    <w:rsid w:val="00396DCF"/>
  </w:style>
  <w:style w:type="character" w:customStyle="1" w:styleId="divider1">
    <w:name w:val="divider1"/>
    <w:basedOn w:val="DefaultParagraphFont"/>
    <w:rsid w:val="00396DCF"/>
  </w:style>
  <w:style w:type="character" w:customStyle="1" w:styleId="description">
    <w:name w:val="description"/>
    <w:basedOn w:val="DefaultParagraphFont"/>
    <w:rsid w:val="00396DCF"/>
  </w:style>
  <w:style w:type="character" w:customStyle="1" w:styleId="divider2">
    <w:name w:val="divider2"/>
    <w:basedOn w:val="DefaultParagraphFont"/>
    <w:rsid w:val="00396DCF"/>
  </w:style>
  <w:style w:type="paragraph" w:styleId="NormalWeb">
    <w:name w:val="Normal (Web)"/>
    <w:basedOn w:val="Normal"/>
    <w:uiPriority w:val="99"/>
    <w:unhideWhenUsed/>
    <w:rsid w:val="006667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334EA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73">
      <w:bodyDiv w:val="1"/>
      <w:marLeft w:val="0"/>
      <w:marRight w:val="0"/>
      <w:marTop w:val="0"/>
      <w:marBottom w:val="0"/>
      <w:divBdr>
        <w:top w:val="none" w:sz="0" w:space="0" w:color="auto"/>
        <w:left w:val="none" w:sz="0" w:space="0" w:color="auto"/>
        <w:bottom w:val="none" w:sz="0" w:space="0" w:color="auto"/>
        <w:right w:val="none" w:sz="0" w:space="0" w:color="auto"/>
      </w:divBdr>
    </w:div>
    <w:div w:id="177815357">
      <w:bodyDiv w:val="1"/>
      <w:marLeft w:val="0"/>
      <w:marRight w:val="0"/>
      <w:marTop w:val="0"/>
      <w:marBottom w:val="0"/>
      <w:divBdr>
        <w:top w:val="none" w:sz="0" w:space="0" w:color="auto"/>
        <w:left w:val="none" w:sz="0" w:space="0" w:color="auto"/>
        <w:bottom w:val="none" w:sz="0" w:space="0" w:color="auto"/>
        <w:right w:val="none" w:sz="0" w:space="0" w:color="auto"/>
      </w:divBdr>
    </w:div>
    <w:div w:id="421991068">
      <w:bodyDiv w:val="1"/>
      <w:marLeft w:val="0"/>
      <w:marRight w:val="0"/>
      <w:marTop w:val="0"/>
      <w:marBottom w:val="0"/>
      <w:divBdr>
        <w:top w:val="none" w:sz="0" w:space="0" w:color="auto"/>
        <w:left w:val="none" w:sz="0" w:space="0" w:color="auto"/>
        <w:bottom w:val="none" w:sz="0" w:space="0" w:color="auto"/>
        <w:right w:val="none" w:sz="0" w:space="0" w:color="auto"/>
      </w:divBdr>
    </w:div>
    <w:div w:id="642349962">
      <w:bodyDiv w:val="1"/>
      <w:marLeft w:val="0"/>
      <w:marRight w:val="0"/>
      <w:marTop w:val="0"/>
      <w:marBottom w:val="0"/>
      <w:divBdr>
        <w:top w:val="none" w:sz="0" w:space="0" w:color="auto"/>
        <w:left w:val="none" w:sz="0" w:space="0" w:color="auto"/>
        <w:bottom w:val="none" w:sz="0" w:space="0" w:color="auto"/>
        <w:right w:val="none" w:sz="0" w:space="0" w:color="auto"/>
      </w:divBdr>
    </w:div>
    <w:div w:id="747311848">
      <w:bodyDiv w:val="1"/>
      <w:marLeft w:val="0"/>
      <w:marRight w:val="0"/>
      <w:marTop w:val="0"/>
      <w:marBottom w:val="0"/>
      <w:divBdr>
        <w:top w:val="none" w:sz="0" w:space="0" w:color="auto"/>
        <w:left w:val="none" w:sz="0" w:space="0" w:color="auto"/>
        <w:bottom w:val="none" w:sz="0" w:space="0" w:color="auto"/>
        <w:right w:val="none" w:sz="0" w:space="0" w:color="auto"/>
      </w:divBdr>
    </w:div>
    <w:div w:id="775441319">
      <w:bodyDiv w:val="1"/>
      <w:marLeft w:val="0"/>
      <w:marRight w:val="0"/>
      <w:marTop w:val="0"/>
      <w:marBottom w:val="0"/>
      <w:divBdr>
        <w:top w:val="none" w:sz="0" w:space="0" w:color="auto"/>
        <w:left w:val="none" w:sz="0" w:space="0" w:color="auto"/>
        <w:bottom w:val="none" w:sz="0" w:space="0" w:color="auto"/>
        <w:right w:val="none" w:sz="0" w:space="0" w:color="auto"/>
      </w:divBdr>
      <w:divsChild>
        <w:div w:id="1571040180">
          <w:marLeft w:val="0"/>
          <w:marRight w:val="0"/>
          <w:marTop w:val="0"/>
          <w:marBottom w:val="0"/>
          <w:divBdr>
            <w:top w:val="none" w:sz="0" w:space="0" w:color="auto"/>
            <w:left w:val="none" w:sz="0" w:space="0" w:color="auto"/>
            <w:bottom w:val="none" w:sz="0" w:space="0" w:color="auto"/>
            <w:right w:val="none" w:sz="0" w:space="0" w:color="auto"/>
          </w:divBdr>
        </w:div>
        <w:div w:id="665477708">
          <w:marLeft w:val="0"/>
          <w:marRight w:val="0"/>
          <w:marTop w:val="0"/>
          <w:marBottom w:val="0"/>
          <w:divBdr>
            <w:top w:val="none" w:sz="0" w:space="0" w:color="auto"/>
            <w:left w:val="none" w:sz="0" w:space="0" w:color="auto"/>
            <w:bottom w:val="none" w:sz="0" w:space="0" w:color="auto"/>
            <w:right w:val="none" w:sz="0" w:space="0" w:color="auto"/>
          </w:divBdr>
        </w:div>
      </w:divsChild>
    </w:div>
    <w:div w:id="805045984">
      <w:bodyDiv w:val="1"/>
      <w:marLeft w:val="0"/>
      <w:marRight w:val="0"/>
      <w:marTop w:val="0"/>
      <w:marBottom w:val="0"/>
      <w:divBdr>
        <w:top w:val="none" w:sz="0" w:space="0" w:color="auto"/>
        <w:left w:val="none" w:sz="0" w:space="0" w:color="auto"/>
        <w:bottom w:val="none" w:sz="0" w:space="0" w:color="auto"/>
        <w:right w:val="none" w:sz="0" w:space="0" w:color="auto"/>
      </w:divBdr>
      <w:divsChild>
        <w:div w:id="684480032">
          <w:marLeft w:val="0"/>
          <w:marRight w:val="0"/>
          <w:marTop w:val="0"/>
          <w:marBottom w:val="0"/>
          <w:divBdr>
            <w:top w:val="none" w:sz="0" w:space="0" w:color="auto"/>
            <w:left w:val="none" w:sz="0" w:space="0" w:color="auto"/>
            <w:bottom w:val="none" w:sz="0" w:space="0" w:color="auto"/>
            <w:right w:val="none" w:sz="0" w:space="0" w:color="auto"/>
          </w:divBdr>
          <w:divsChild>
            <w:div w:id="1953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700">
      <w:bodyDiv w:val="1"/>
      <w:marLeft w:val="0"/>
      <w:marRight w:val="0"/>
      <w:marTop w:val="0"/>
      <w:marBottom w:val="0"/>
      <w:divBdr>
        <w:top w:val="none" w:sz="0" w:space="0" w:color="auto"/>
        <w:left w:val="none" w:sz="0" w:space="0" w:color="auto"/>
        <w:bottom w:val="none" w:sz="0" w:space="0" w:color="auto"/>
        <w:right w:val="none" w:sz="0" w:space="0" w:color="auto"/>
      </w:divBdr>
    </w:div>
    <w:div w:id="1166819461">
      <w:bodyDiv w:val="1"/>
      <w:marLeft w:val="0"/>
      <w:marRight w:val="0"/>
      <w:marTop w:val="0"/>
      <w:marBottom w:val="0"/>
      <w:divBdr>
        <w:top w:val="none" w:sz="0" w:space="0" w:color="auto"/>
        <w:left w:val="none" w:sz="0" w:space="0" w:color="auto"/>
        <w:bottom w:val="none" w:sz="0" w:space="0" w:color="auto"/>
        <w:right w:val="none" w:sz="0" w:space="0" w:color="auto"/>
      </w:divBdr>
    </w:div>
    <w:div w:id="1185637198">
      <w:bodyDiv w:val="1"/>
      <w:marLeft w:val="0"/>
      <w:marRight w:val="0"/>
      <w:marTop w:val="0"/>
      <w:marBottom w:val="0"/>
      <w:divBdr>
        <w:top w:val="none" w:sz="0" w:space="0" w:color="auto"/>
        <w:left w:val="none" w:sz="0" w:space="0" w:color="auto"/>
        <w:bottom w:val="none" w:sz="0" w:space="0" w:color="auto"/>
        <w:right w:val="none" w:sz="0" w:space="0" w:color="auto"/>
      </w:divBdr>
    </w:div>
    <w:div w:id="1236863307">
      <w:bodyDiv w:val="1"/>
      <w:marLeft w:val="0"/>
      <w:marRight w:val="0"/>
      <w:marTop w:val="0"/>
      <w:marBottom w:val="0"/>
      <w:divBdr>
        <w:top w:val="none" w:sz="0" w:space="0" w:color="auto"/>
        <w:left w:val="none" w:sz="0" w:space="0" w:color="auto"/>
        <w:bottom w:val="none" w:sz="0" w:space="0" w:color="auto"/>
        <w:right w:val="none" w:sz="0" w:space="0" w:color="auto"/>
      </w:divBdr>
    </w:div>
    <w:div w:id="1313411893">
      <w:bodyDiv w:val="1"/>
      <w:marLeft w:val="0"/>
      <w:marRight w:val="0"/>
      <w:marTop w:val="0"/>
      <w:marBottom w:val="0"/>
      <w:divBdr>
        <w:top w:val="none" w:sz="0" w:space="0" w:color="auto"/>
        <w:left w:val="none" w:sz="0" w:space="0" w:color="auto"/>
        <w:bottom w:val="none" w:sz="0" w:space="0" w:color="auto"/>
        <w:right w:val="none" w:sz="0" w:space="0" w:color="auto"/>
      </w:divBdr>
    </w:div>
    <w:div w:id="1424494369">
      <w:bodyDiv w:val="1"/>
      <w:marLeft w:val="0"/>
      <w:marRight w:val="0"/>
      <w:marTop w:val="0"/>
      <w:marBottom w:val="0"/>
      <w:divBdr>
        <w:top w:val="none" w:sz="0" w:space="0" w:color="auto"/>
        <w:left w:val="none" w:sz="0" w:space="0" w:color="auto"/>
        <w:bottom w:val="none" w:sz="0" w:space="0" w:color="auto"/>
        <w:right w:val="none" w:sz="0" w:space="0" w:color="auto"/>
      </w:divBdr>
    </w:div>
    <w:div w:id="1539467808">
      <w:bodyDiv w:val="1"/>
      <w:marLeft w:val="0"/>
      <w:marRight w:val="0"/>
      <w:marTop w:val="0"/>
      <w:marBottom w:val="0"/>
      <w:divBdr>
        <w:top w:val="none" w:sz="0" w:space="0" w:color="auto"/>
        <w:left w:val="none" w:sz="0" w:space="0" w:color="auto"/>
        <w:bottom w:val="none" w:sz="0" w:space="0" w:color="auto"/>
        <w:right w:val="none" w:sz="0" w:space="0" w:color="auto"/>
      </w:divBdr>
    </w:div>
    <w:div w:id="1560744387">
      <w:bodyDiv w:val="1"/>
      <w:marLeft w:val="0"/>
      <w:marRight w:val="0"/>
      <w:marTop w:val="0"/>
      <w:marBottom w:val="0"/>
      <w:divBdr>
        <w:top w:val="none" w:sz="0" w:space="0" w:color="auto"/>
        <w:left w:val="none" w:sz="0" w:space="0" w:color="auto"/>
        <w:bottom w:val="none" w:sz="0" w:space="0" w:color="auto"/>
        <w:right w:val="none" w:sz="0" w:space="0" w:color="auto"/>
      </w:divBdr>
    </w:div>
    <w:div w:id="1873836997">
      <w:bodyDiv w:val="1"/>
      <w:marLeft w:val="0"/>
      <w:marRight w:val="0"/>
      <w:marTop w:val="0"/>
      <w:marBottom w:val="0"/>
      <w:divBdr>
        <w:top w:val="none" w:sz="0" w:space="0" w:color="auto"/>
        <w:left w:val="none" w:sz="0" w:space="0" w:color="auto"/>
        <w:bottom w:val="none" w:sz="0" w:space="0" w:color="auto"/>
        <w:right w:val="none" w:sz="0" w:space="0" w:color="auto"/>
      </w:divBdr>
    </w:div>
    <w:div w:id="1968394386">
      <w:bodyDiv w:val="1"/>
      <w:marLeft w:val="0"/>
      <w:marRight w:val="0"/>
      <w:marTop w:val="0"/>
      <w:marBottom w:val="0"/>
      <w:divBdr>
        <w:top w:val="none" w:sz="0" w:space="0" w:color="auto"/>
        <w:left w:val="none" w:sz="0" w:space="0" w:color="auto"/>
        <w:bottom w:val="none" w:sz="0" w:space="0" w:color="auto"/>
        <w:right w:val="none" w:sz="0" w:space="0" w:color="auto"/>
      </w:divBdr>
    </w:div>
    <w:div w:id="1983386367">
      <w:bodyDiv w:val="1"/>
      <w:marLeft w:val="0"/>
      <w:marRight w:val="0"/>
      <w:marTop w:val="0"/>
      <w:marBottom w:val="0"/>
      <w:divBdr>
        <w:top w:val="none" w:sz="0" w:space="0" w:color="auto"/>
        <w:left w:val="none" w:sz="0" w:space="0" w:color="auto"/>
        <w:bottom w:val="none" w:sz="0" w:space="0" w:color="auto"/>
        <w:right w:val="none" w:sz="0" w:space="0" w:color="auto"/>
      </w:divBdr>
      <w:divsChild>
        <w:div w:id="112010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2369-84AD-49CE-BA49-54617995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Barnes</dc:creator>
  <cp:keywords/>
  <dc:description/>
  <cp:lastModifiedBy>GILL</cp:lastModifiedBy>
  <cp:revision>2</cp:revision>
  <cp:lastPrinted>2021-11-30T17:24:00Z</cp:lastPrinted>
  <dcterms:created xsi:type="dcterms:W3CDTF">2021-11-30T17:25:00Z</dcterms:created>
  <dcterms:modified xsi:type="dcterms:W3CDTF">2021-11-30T17:25:00Z</dcterms:modified>
</cp:coreProperties>
</file>